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2BE41" w14:textId="39303502" w:rsidR="002546B3" w:rsidRDefault="000B401B" w:rsidP="009A1F26">
      <w:pPr>
        <w:spacing w:after="0" w:line="240" w:lineRule="auto"/>
        <w:ind w:right="1183"/>
        <w:jc w:val="center"/>
        <w:rPr>
          <w:rFonts w:ascii="Times New Roman" w:hAnsi="Times New Roman"/>
          <w:b/>
          <w:bCs/>
          <w:sz w:val="24"/>
          <w:szCs w:val="24"/>
        </w:rPr>
      </w:pPr>
      <w:r>
        <w:rPr>
          <w:rFonts w:ascii="Times New Roman" w:hAnsi="Times New Roman"/>
          <w:b/>
          <w:bCs/>
          <w:sz w:val="24"/>
          <w:szCs w:val="24"/>
        </w:rPr>
        <w:t>KHẮC PHỤC KHÓ KHĂN DẠY VÀ HỌC TRỰ</w:t>
      </w:r>
      <w:r w:rsidR="005B3E0A">
        <w:rPr>
          <w:rFonts w:ascii="Times New Roman" w:hAnsi="Times New Roman"/>
          <w:b/>
          <w:bCs/>
          <w:sz w:val="24"/>
          <w:szCs w:val="24"/>
        </w:rPr>
        <w:t xml:space="preserve">C </w:t>
      </w:r>
      <w:r>
        <w:rPr>
          <w:rFonts w:ascii="Times New Roman" w:hAnsi="Times New Roman"/>
          <w:b/>
          <w:bCs/>
          <w:sz w:val="24"/>
          <w:szCs w:val="24"/>
        </w:rPr>
        <w:t>TUYẾN</w:t>
      </w:r>
    </w:p>
    <w:p w14:paraId="316D4174" w14:textId="096E5FC7" w:rsidR="005B3E0A" w:rsidRDefault="000B401B" w:rsidP="009A1F26">
      <w:pPr>
        <w:spacing w:after="0" w:line="240" w:lineRule="auto"/>
        <w:ind w:right="1183"/>
        <w:jc w:val="center"/>
        <w:rPr>
          <w:rFonts w:ascii="Times New Roman" w:hAnsi="Times New Roman"/>
          <w:b/>
          <w:bCs/>
          <w:sz w:val="24"/>
          <w:szCs w:val="24"/>
        </w:rPr>
      </w:pPr>
      <w:r>
        <w:rPr>
          <w:rFonts w:ascii="Times New Roman" w:hAnsi="Times New Roman"/>
          <w:b/>
          <w:bCs/>
          <w:sz w:val="24"/>
          <w:szCs w:val="24"/>
        </w:rPr>
        <w:t>TRONG ĐIỀU</w:t>
      </w:r>
      <w:r w:rsidR="002546B3">
        <w:rPr>
          <w:rFonts w:ascii="Times New Roman" w:hAnsi="Times New Roman"/>
          <w:b/>
          <w:bCs/>
          <w:sz w:val="24"/>
          <w:szCs w:val="24"/>
        </w:rPr>
        <w:t xml:space="preserve"> </w:t>
      </w:r>
      <w:r>
        <w:rPr>
          <w:rFonts w:ascii="Times New Roman" w:hAnsi="Times New Roman"/>
          <w:b/>
          <w:bCs/>
          <w:sz w:val="24"/>
          <w:szCs w:val="24"/>
        </w:rPr>
        <w:t>KIỆN DỊCH BỆNH COVID-19 ĐỂ ĐẢM BẢO</w:t>
      </w:r>
    </w:p>
    <w:p w14:paraId="35F5D425" w14:textId="1065EE22" w:rsidR="000B401B" w:rsidRDefault="005B3E0A" w:rsidP="009A1F26">
      <w:pPr>
        <w:spacing w:after="0" w:line="240" w:lineRule="auto"/>
        <w:ind w:right="1183"/>
        <w:jc w:val="center"/>
        <w:rPr>
          <w:rFonts w:ascii="Times New Roman" w:hAnsi="Times New Roman"/>
          <w:b/>
          <w:bCs/>
          <w:sz w:val="24"/>
          <w:szCs w:val="24"/>
        </w:rPr>
      </w:pPr>
      <w:r>
        <w:rPr>
          <w:rFonts w:ascii="Times New Roman" w:hAnsi="Times New Roman"/>
          <w:b/>
          <w:bCs/>
          <w:sz w:val="24"/>
          <w:szCs w:val="24"/>
        </w:rPr>
        <w:t>CHẤT LƯỢNG HỌC TẬP</w:t>
      </w:r>
    </w:p>
    <w:p w14:paraId="7AAE66A9" w14:textId="4C952088" w:rsidR="003904B4" w:rsidRPr="00020C4B" w:rsidRDefault="003904B4" w:rsidP="000B401B">
      <w:pPr>
        <w:tabs>
          <w:tab w:val="left" w:pos="0"/>
        </w:tabs>
        <w:spacing w:before="120" w:after="120" w:line="240" w:lineRule="auto"/>
        <w:rPr>
          <w:rFonts w:asciiTheme="majorHAnsi" w:hAnsiTheme="majorHAnsi" w:cstheme="majorHAnsi"/>
          <w:b/>
          <w:sz w:val="24"/>
          <w:szCs w:val="24"/>
        </w:rPr>
      </w:pPr>
      <w:r w:rsidRPr="00020C4B">
        <w:rPr>
          <w:rFonts w:asciiTheme="majorHAnsi" w:hAnsiTheme="majorHAnsi" w:cstheme="majorHAnsi"/>
          <w:sz w:val="24"/>
          <w:szCs w:val="24"/>
        </w:rPr>
        <w:tab/>
      </w:r>
      <w:r w:rsidRPr="00020C4B">
        <w:rPr>
          <w:rFonts w:asciiTheme="majorHAnsi" w:hAnsiTheme="majorHAnsi" w:cstheme="majorHAnsi"/>
          <w:sz w:val="24"/>
          <w:szCs w:val="24"/>
        </w:rPr>
        <w:tab/>
      </w:r>
      <w:r w:rsidR="000B401B">
        <w:rPr>
          <w:rFonts w:asciiTheme="majorHAnsi" w:hAnsiTheme="majorHAnsi" w:cstheme="majorHAnsi"/>
          <w:sz w:val="24"/>
          <w:szCs w:val="24"/>
        </w:rPr>
        <w:t xml:space="preserve">                                                              </w:t>
      </w:r>
      <w:r w:rsidR="00996C90">
        <w:rPr>
          <w:rFonts w:asciiTheme="majorHAnsi" w:hAnsiTheme="majorHAnsi" w:cstheme="majorHAnsi"/>
          <w:b/>
          <w:sz w:val="24"/>
          <w:szCs w:val="24"/>
        </w:rPr>
        <w:t>Nguyễn Cu Đen</w:t>
      </w:r>
      <w:r w:rsidR="000B401B">
        <w:rPr>
          <w:rFonts w:asciiTheme="majorHAnsi" w:hAnsiTheme="majorHAnsi" w:cstheme="majorHAnsi"/>
          <w:b/>
          <w:sz w:val="24"/>
          <w:szCs w:val="24"/>
        </w:rPr>
        <w:t xml:space="preserve">                        </w:t>
      </w:r>
    </w:p>
    <w:p w14:paraId="4956A16C" w14:textId="77777777" w:rsidR="00113931" w:rsidRDefault="008F4D41" w:rsidP="00A46067">
      <w:pPr>
        <w:tabs>
          <w:tab w:val="left" w:pos="0"/>
        </w:tabs>
        <w:spacing w:before="120" w:after="120" w:line="240" w:lineRule="auto"/>
        <w:jc w:val="right"/>
        <w:rPr>
          <w:rFonts w:asciiTheme="majorHAnsi" w:hAnsiTheme="majorHAnsi" w:cstheme="majorHAnsi"/>
          <w:sz w:val="24"/>
          <w:szCs w:val="24"/>
        </w:rPr>
      </w:pPr>
      <w:r w:rsidRPr="00020C4B">
        <w:rPr>
          <w:rFonts w:asciiTheme="majorHAnsi" w:hAnsiTheme="majorHAnsi" w:cstheme="majorHAnsi"/>
          <w:sz w:val="24"/>
          <w:szCs w:val="24"/>
        </w:rPr>
        <w:tab/>
      </w:r>
      <w:r w:rsidRPr="00020C4B">
        <w:rPr>
          <w:rFonts w:asciiTheme="majorHAnsi" w:hAnsiTheme="majorHAnsi" w:cstheme="majorHAnsi"/>
          <w:sz w:val="24"/>
          <w:szCs w:val="24"/>
        </w:rPr>
        <w:tab/>
      </w:r>
      <w:r w:rsidRPr="00020C4B">
        <w:rPr>
          <w:rFonts w:asciiTheme="majorHAnsi" w:hAnsiTheme="majorHAnsi" w:cstheme="majorHAnsi"/>
          <w:sz w:val="24"/>
          <w:szCs w:val="24"/>
        </w:rPr>
        <w:tab/>
      </w:r>
    </w:p>
    <w:p w14:paraId="0FA54F18" w14:textId="62574749" w:rsidR="003904B4" w:rsidRPr="00020C4B" w:rsidRDefault="003904B4" w:rsidP="00A46067">
      <w:pPr>
        <w:tabs>
          <w:tab w:val="left" w:pos="0"/>
        </w:tabs>
        <w:spacing w:before="120" w:after="120" w:line="240" w:lineRule="auto"/>
        <w:jc w:val="right"/>
        <w:rPr>
          <w:rFonts w:asciiTheme="majorHAnsi" w:hAnsiTheme="majorHAnsi" w:cstheme="majorHAnsi"/>
          <w:i/>
          <w:sz w:val="24"/>
          <w:szCs w:val="24"/>
        </w:rPr>
      </w:pPr>
      <w:r w:rsidRPr="00020C4B">
        <w:rPr>
          <w:rFonts w:asciiTheme="majorHAnsi" w:hAnsiTheme="majorHAnsi" w:cstheme="majorHAnsi"/>
          <w:i/>
          <w:sz w:val="24"/>
          <w:szCs w:val="24"/>
        </w:rPr>
        <w:t xml:space="preserve">Trường </w:t>
      </w:r>
      <w:r w:rsidR="000B401B">
        <w:rPr>
          <w:rFonts w:asciiTheme="majorHAnsi" w:hAnsiTheme="majorHAnsi" w:cstheme="majorHAnsi"/>
          <w:i/>
          <w:sz w:val="24"/>
          <w:szCs w:val="24"/>
        </w:rPr>
        <w:t>TH&amp;THCS Vĩnh Bình Nam</w:t>
      </w:r>
      <w:r w:rsidR="00822756">
        <w:rPr>
          <w:rFonts w:asciiTheme="majorHAnsi" w:hAnsiTheme="majorHAnsi" w:cstheme="majorHAnsi"/>
          <w:i/>
          <w:sz w:val="24"/>
          <w:szCs w:val="24"/>
        </w:rPr>
        <w:t>, huyện Vĩnh Thuận, tỉnh Kiên Giang</w:t>
      </w:r>
    </w:p>
    <w:p w14:paraId="53D7FC32" w14:textId="77777777" w:rsidR="008F4D41" w:rsidRPr="00020C4B" w:rsidRDefault="008F4D41" w:rsidP="00A46067">
      <w:pPr>
        <w:tabs>
          <w:tab w:val="left" w:pos="0"/>
        </w:tabs>
        <w:spacing w:before="120" w:after="120" w:line="240" w:lineRule="auto"/>
        <w:jc w:val="right"/>
        <w:rPr>
          <w:rFonts w:asciiTheme="majorHAnsi" w:hAnsiTheme="majorHAnsi" w:cstheme="majorHAnsi"/>
          <w:sz w:val="24"/>
          <w:szCs w:val="24"/>
        </w:rPr>
      </w:pPr>
    </w:p>
    <w:p w14:paraId="1FF2F803" w14:textId="03B322D5" w:rsidR="00E04460" w:rsidRDefault="00F12ED9" w:rsidP="00C23F57">
      <w:pPr>
        <w:tabs>
          <w:tab w:val="left" w:pos="0"/>
        </w:tabs>
        <w:spacing w:before="120" w:after="120" w:line="240" w:lineRule="auto"/>
        <w:jc w:val="both"/>
        <w:rPr>
          <w:rFonts w:asciiTheme="majorHAnsi" w:hAnsiTheme="majorHAnsi" w:cstheme="majorHAnsi"/>
          <w:i/>
          <w:sz w:val="24"/>
          <w:szCs w:val="24"/>
        </w:rPr>
      </w:pPr>
      <w:r w:rsidRPr="00020C4B">
        <w:rPr>
          <w:rFonts w:asciiTheme="majorHAnsi" w:hAnsiTheme="majorHAnsi" w:cstheme="majorHAnsi"/>
          <w:b/>
          <w:sz w:val="24"/>
          <w:szCs w:val="24"/>
        </w:rPr>
        <w:t>TÓM TẮT</w:t>
      </w:r>
      <w:r w:rsidR="00DE09BE" w:rsidRPr="00020C4B">
        <w:rPr>
          <w:rFonts w:asciiTheme="majorHAnsi" w:hAnsiTheme="majorHAnsi" w:cstheme="majorHAnsi"/>
          <w:sz w:val="24"/>
          <w:szCs w:val="24"/>
        </w:rPr>
        <w:t>:</w:t>
      </w:r>
      <w:r w:rsidR="00127E33" w:rsidRPr="00020C4B">
        <w:rPr>
          <w:rFonts w:asciiTheme="majorHAnsi" w:hAnsiTheme="majorHAnsi" w:cstheme="majorHAnsi"/>
          <w:i/>
          <w:sz w:val="24"/>
          <w:szCs w:val="24"/>
        </w:rPr>
        <w:t xml:space="preserve"> </w:t>
      </w:r>
      <w:r w:rsidR="000C612A">
        <w:rPr>
          <w:rFonts w:asciiTheme="majorHAnsi" w:hAnsiTheme="majorHAnsi" w:cstheme="majorHAnsi"/>
          <w:i/>
          <w:sz w:val="24"/>
          <w:szCs w:val="24"/>
        </w:rPr>
        <w:t xml:space="preserve">Thực hiên Chương trình giáo dục phổ thông 2018 </w:t>
      </w:r>
      <w:r w:rsidR="000C612A" w:rsidRPr="008636B4">
        <w:rPr>
          <w:rFonts w:asciiTheme="majorHAnsi" w:hAnsiTheme="majorHAnsi" w:cstheme="majorHAnsi"/>
          <w:i/>
          <w:color w:val="FF0000"/>
          <w:sz w:val="24"/>
          <w:szCs w:val="24"/>
        </w:rPr>
        <w:t>c</w:t>
      </w:r>
      <w:r w:rsidR="0001392B">
        <w:rPr>
          <w:rFonts w:asciiTheme="majorHAnsi" w:hAnsiTheme="majorHAnsi" w:cstheme="majorHAnsi"/>
          <w:i/>
          <w:color w:val="FF0000"/>
          <w:sz w:val="24"/>
          <w:szCs w:val="24"/>
        </w:rPr>
        <w:t>ũ</w:t>
      </w:r>
      <w:r w:rsidR="000C612A" w:rsidRPr="008636B4">
        <w:rPr>
          <w:rFonts w:asciiTheme="majorHAnsi" w:hAnsiTheme="majorHAnsi" w:cstheme="majorHAnsi"/>
          <w:i/>
          <w:color w:val="FF0000"/>
          <w:sz w:val="24"/>
          <w:szCs w:val="24"/>
        </w:rPr>
        <w:t>ng</w:t>
      </w:r>
      <w:r w:rsidR="000C612A">
        <w:rPr>
          <w:rFonts w:asciiTheme="majorHAnsi" w:hAnsiTheme="majorHAnsi" w:cstheme="majorHAnsi"/>
          <w:i/>
          <w:sz w:val="24"/>
          <w:szCs w:val="24"/>
        </w:rPr>
        <w:t xml:space="preserve"> như chương trình giáo dục hiện hành trong điều kiện dịch bệnh covid-19 diễn biến phức </w:t>
      </w:r>
      <w:r w:rsidR="000C612A" w:rsidRPr="008636B4">
        <w:rPr>
          <w:rFonts w:asciiTheme="majorHAnsi" w:hAnsiTheme="majorHAnsi" w:cstheme="majorHAnsi"/>
          <w:i/>
          <w:color w:val="FF0000"/>
          <w:sz w:val="24"/>
          <w:szCs w:val="24"/>
        </w:rPr>
        <w:t>t</w:t>
      </w:r>
      <w:r w:rsidR="0001392B">
        <w:rPr>
          <w:rFonts w:asciiTheme="majorHAnsi" w:hAnsiTheme="majorHAnsi" w:cstheme="majorHAnsi"/>
          <w:i/>
          <w:color w:val="FF0000"/>
          <w:sz w:val="24"/>
          <w:szCs w:val="24"/>
        </w:rPr>
        <w:t>ạp</w:t>
      </w:r>
      <w:r w:rsidR="000C612A">
        <w:rPr>
          <w:rFonts w:asciiTheme="majorHAnsi" w:hAnsiTheme="majorHAnsi" w:cstheme="majorHAnsi"/>
          <w:i/>
          <w:sz w:val="24"/>
          <w:szCs w:val="24"/>
        </w:rPr>
        <w:t xml:space="preserve"> là một thách tức lớn đối với ngành giáo dục cả nước nói chung và của tỉnh Kiên Giang nói riêng</w:t>
      </w:r>
      <w:r w:rsidR="00B32FFF">
        <w:rPr>
          <w:rFonts w:asciiTheme="majorHAnsi" w:hAnsiTheme="majorHAnsi" w:cstheme="majorHAnsi"/>
          <w:i/>
          <w:sz w:val="24"/>
          <w:szCs w:val="24"/>
        </w:rPr>
        <w:t>. Là một giáo viên dạy lớp, dưới một góc nhìn của bản thân tôi cảm thấ</w:t>
      </w:r>
      <w:r w:rsidR="0001392B">
        <w:rPr>
          <w:rFonts w:asciiTheme="majorHAnsi" w:hAnsiTheme="majorHAnsi" w:cstheme="majorHAnsi"/>
          <w:i/>
          <w:sz w:val="24"/>
          <w:szCs w:val="24"/>
        </w:rPr>
        <w:t xml:space="preserve">y </w:t>
      </w:r>
      <w:r w:rsidR="00B32FFF">
        <w:rPr>
          <w:rFonts w:asciiTheme="majorHAnsi" w:hAnsiTheme="majorHAnsi" w:cstheme="majorHAnsi"/>
          <w:i/>
          <w:sz w:val="24"/>
          <w:szCs w:val="24"/>
        </w:rPr>
        <w:t xml:space="preserve">việc dạy học lúc này cần phải có sự kiên trì, phối hợp, tận tâm thì chất </w:t>
      </w:r>
      <w:r w:rsidR="00B32FFF" w:rsidRPr="008636B4">
        <w:rPr>
          <w:rFonts w:asciiTheme="majorHAnsi" w:hAnsiTheme="majorHAnsi" w:cstheme="majorHAnsi"/>
          <w:i/>
          <w:color w:val="FF0000"/>
          <w:sz w:val="24"/>
          <w:szCs w:val="24"/>
        </w:rPr>
        <w:t>lượ</w:t>
      </w:r>
      <w:r w:rsidR="0001392B">
        <w:rPr>
          <w:rFonts w:asciiTheme="majorHAnsi" w:hAnsiTheme="majorHAnsi" w:cstheme="majorHAnsi"/>
          <w:i/>
          <w:color w:val="FF0000"/>
          <w:sz w:val="24"/>
          <w:szCs w:val="24"/>
        </w:rPr>
        <w:t>ng</w:t>
      </w:r>
      <w:r w:rsidR="00B32FFF">
        <w:rPr>
          <w:rFonts w:asciiTheme="majorHAnsi" w:hAnsiTheme="majorHAnsi" w:cstheme="majorHAnsi"/>
          <w:i/>
          <w:sz w:val="24"/>
          <w:szCs w:val="24"/>
        </w:rPr>
        <w:t xml:space="preserve"> học tập của các em mới đảm bảo. Do đó, bằng khả năng và </w:t>
      </w:r>
      <w:r w:rsidR="00B32FFF" w:rsidRPr="008636B4">
        <w:rPr>
          <w:rFonts w:asciiTheme="majorHAnsi" w:hAnsiTheme="majorHAnsi" w:cstheme="majorHAnsi"/>
          <w:i/>
          <w:color w:val="FF0000"/>
          <w:sz w:val="24"/>
          <w:szCs w:val="24"/>
        </w:rPr>
        <w:t>qu</w:t>
      </w:r>
      <w:r w:rsidR="0001392B">
        <w:rPr>
          <w:rFonts w:asciiTheme="majorHAnsi" w:hAnsiTheme="majorHAnsi" w:cstheme="majorHAnsi"/>
          <w:i/>
          <w:color w:val="FF0000"/>
          <w:sz w:val="24"/>
          <w:szCs w:val="24"/>
        </w:rPr>
        <w:t>an</w:t>
      </w:r>
      <w:r w:rsidR="00B32FFF">
        <w:rPr>
          <w:rFonts w:asciiTheme="majorHAnsi" w:hAnsiTheme="majorHAnsi" w:cstheme="majorHAnsi"/>
          <w:i/>
          <w:sz w:val="24"/>
          <w:szCs w:val="24"/>
        </w:rPr>
        <w:t xml:space="preserve"> điểm cá nhân tôi mạnh </w:t>
      </w:r>
      <w:r w:rsidR="00B32FFF" w:rsidRPr="008636B4">
        <w:rPr>
          <w:rFonts w:asciiTheme="majorHAnsi" w:hAnsiTheme="majorHAnsi" w:cstheme="majorHAnsi"/>
          <w:i/>
          <w:color w:val="FF0000"/>
          <w:sz w:val="24"/>
          <w:szCs w:val="24"/>
        </w:rPr>
        <w:t>dạ</w:t>
      </w:r>
      <w:r w:rsidR="0001392B">
        <w:rPr>
          <w:rFonts w:asciiTheme="majorHAnsi" w:hAnsiTheme="majorHAnsi" w:cstheme="majorHAnsi"/>
          <w:i/>
          <w:color w:val="FF0000"/>
          <w:sz w:val="24"/>
          <w:szCs w:val="24"/>
        </w:rPr>
        <w:t>n</w:t>
      </w:r>
      <w:r w:rsidR="00B32FFF">
        <w:rPr>
          <w:rFonts w:asciiTheme="majorHAnsi" w:hAnsiTheme="majorHAnsi" w:cstheme="majorHAnsi"/>
          <w:i/>
          <w:sz w:val="24"/>
          <w:szCs w:val="24"/>
        </w:rPr>
        <w:t xml:space="preserve"> đưa ra giải pháp khắc phục những khó khăn dạy và học trực tuyến trong điều kiện dịch bệnh covid-19 để đảm bảo chất lượng học tập. Từ những giải pháp giải quyết thực trạng bản thân </w:t>
      </w:r>
      <w:r w:rsidR="0001392B">
        <w:rPr>
          <w:rFonts w:asciiTheme="majorHAnsi" w:hAnsiTheme="majorHAnsi" w:cstheme="majorHAnsi"/>
          <w:i/>
          <w:sz w:val="24"/>
          <w:szCs w:val="24"/>
        </w:rPr>
        <w:t>đề</w:t>
      </w:r>
      <w:r w:rsidR="00B32FFF">
        <w:rPr>
          <w:rFonts w:asciiTheme="majorHAnsi" w:hAnsiTheme="majorHAnsi" w:cstheme="majorHAnsi"/>
          <w:i/>
          <w:sz w:val="24"/>
          <w:szCs w:val="24"/>
        </w:rPr>
        <w:t xml:space="preserve"> ra những kiến nghị để trong thời gian tới </w:t>
      </w:r>
      <w:r w:rsidR="002546B3">
        <w:rPr>
          <w:rFonts w:asciiTheme="majorHAnsi" w:hAnsiTheme="majorHAnsi" w:cstheme="majorHAnsi"/>
          <w:i/>
          <w:sz w:val="24"/>
          <w:szCs w:val="24"/>
        </w:rPr>
        <w:t>giáo dục cùng chung tay để vượt qua khó khăn hoàn thành tốt nhiệm vụ của năm học mà cả ngành giáo dục đã giao.</w:t>
      </w:r>
    </w:p>
    <w:p w14:paraId="578FA4CF" w14:textId="7D009E33" w:rsidR="008C61F3" w:rsidRPr="00020C4B" w:rsidRDefault="008C61F3" w:rsidP="00C23F57">
      <w:pPr>
        <w:tabs>
          <w:tab w:val="left" w:pos="0"/>
        </w:tabs>
        <w:spacing w:before="120" w:after="120" w:line="240" w:lineRule="auto"/>
        <w:jc w:val="both"/>
        <w:rPr>
          <w:rFonts w:asciiTheme="majorHAnsi" w:hAnsiTheme="majorHAnsi" w:cstheme="majorHAnsi"/>
          <w:i/>
          <w:sz w:val="24"/>
          <w:szCs w:val="24"/>
        </w:rPr>
      </w:pPr>
      <w:r w:rsidRPr="001C1892">
        <w:rPr>
          <w:rFonts w:ascii="Times New Roman" w:hAnsi="Times New Roman"/>
          <w:i/>
          <w:sz w:val="24"/>
          <w:szCs w:val="24"/>
        </w:rPr>
        <w:t xml:space="preserve">Từ khóa: </w:t>
      </w:r>
      <w:r>
        <w:rPr>
          <w:rFonts w:ascii="Times New Roman" w:hAnsi="Times New Roman"/>
          <w:i/>
          <w:sz w:val="24"/>
          <w:szCs w:val="24"/>
        </w:rPr>
        <w:t>Khắc phục khó khăn, dạy và học</w:t>
      </w:r>
      <w:r w:rsidRPr="001C1892">
        <w:rPr>
          <w:rFonts w:ascii="Times New Roman" w:hAnsi="Times New Roman"/>
          <w:i/>
          <w:spacing w:val="1"/>
          <w:sz w:val="24"/>
          <w:szCs w:val="24"/>
        </w:rPr>
        <w:t xml:space="preserve"> </w:t>
      </w:r>
      <w:r w:rsidRPr="001C1892">
        <w:rPr>
          <w:rFonts w:ascii="Times New Roman" w:hAnsi="Times New Roman"/>
          <w:i/>
          <w:sz w:val="24"/>
          <w:szCs w:val="24"/>
        </w:rPr>
        <w:t>trực</w:t>
      </w:r>
      <w:r w:rsidRPr="001C1892">
        <w:rPr>
          <w:rFonts w:ascii="Times New Roman" w:hAnsi="Times New Roman"/>
          <w:i/>
          <w:spacing w:val="1"/>
          <w:sz w:val="24"/>
          <w:szCs w:val="24"/>
        </w:rPr>
        <w:t xml:space="preserve"> </w:t>
      </w:r>
      <w:r w:rsidRPr="001C1892">
        <w:rPr>
          <w:rFonts w:ascii="Times New Roman" w:hAnsi="Times New Roman"/>
          <w:i/>
          <w:sz w:val="24"/>
          <w:szCs w:val="24"/>
        </w:rPr>
        <w:t>tuy</w:t>
      </w:r>
      <w:r w:rsidRPr="001C1892">
        <w:rPr>
          <w:rFonts w:ascii="Times New Roman" w:hAnsi="Times New Roman"/>
          <w:i/>
          <w:spacing w:val="-1"/>
          <w:sz w:val="24"/>
          <w:szCs w:val="24"/>
        </w:rPr>
        <w:t xml:space="preserve">ến, </w:t>
      </w:r>
      <w:r w:rsidRPr="001C1892">
        <w:rPr>
          <w:rFonts w:ascii="Times New Roman" w:hAnsi="Times New Roman"/>
          <w:i/>
          <w:sz w:val="24"/>
          <w:szCs w:val="24"/>
        </w:rPr>
        <w:t>Covid-19</w:t>
      </w:r>
      <w:r>
        <w:rPr>
          <w:rFonts w:ascii="Times New Roman" w:hAnsi="Times New Roman"/>
          <w:i/>
          <w:sz w:val="24"/>
          <w:szCs w:val="24"/>
        </w:rPr>
        <w:t>, chất lượng học tập</w:t>
      </w:r>
    </w:p>
    <w:p w14:paraId="71BD7A09" w14:textId="77777777" w:rsidR="00FC786B" w:rsidRPr="00020C4B" w:rsidRDefault="00020C4B" w:rsidP="00020C4B">
      <w:pPr>
        <w:tabs>
          <w:tab w:val="left" w:pos="0"/>
        </w:tabs>
        <w:spacing w:before="120" w:after="120" w:line="240" w:lineRule="auto"/>
        <w:jc w:val="both"/>
        <w:rPr>
          <w:rFonts w:asciiTheme="majorHAnsi" w:hAnsiTheme="majorHAnsi" w:cstheme="majorHAnsi"/>
          <w:b/>
          <w:sz w:val="24"/>
          <w:szCs w:val="24"/>
        </w:rPr>
      </w:pPr>
      <w:r w:rsidRPr="00020C4B">
        <w:rPr>
          <w:rFonts w:asciiTheme="majorHAnsi" w:hAnsiTheme="majorHAnsi" w:cstheme="majorHAnsi"/>
          <w:b/>
          <w:bCs/>
          <w:sz w:val="24"/>
          <w:szCs w:val="24"/>
        </w:rPr>
        <w:t xml:space="preserve">1. </w:t>
      </w:r>
      <w:r w:rsidR="00742A5F" w:rsidRPr="00020C4B">
        <w:rPr>
          <w:rFonts w:asciiTheme="majorHAnsi" w:hAnsiTheme="majorHAnsi" w:cstheme="majorHAnsi"/>
          <w:b/>
          <w:bCs/>
          <w:sz w:val="24"/>
          <w:szCs w:val="24"/>
        </w:rPr>
        <w:t>Đặt vấn đề</w:t>
      </w:r>
    </w:p>
    <w:p w14:paraId="60156AD3" w14:textId="244476BA" w:rsidR="00020C4B" w:rsidRPr="00020C4B" w:rsidRDefault="002546B3" w:rsidP="009A1F26">
      <w:pPr>
        <w:tabs>
          <w:tab w:val="left" w:pos="0"/>
        </w:tabs>
        <w:spacing w:before="120" w:after="120" w:line="240" w:lineRule="auto"/>
        <w:jc w:val="both"/>
        <w:rPr>
          <w:rFonts w:asciiTheme="majorHAnsi" w:hAnsiTheme="majorHAnsi" w:cstheme="majorHAnsi"/>
          <w:sz w:val="24"/>
          <w:szCs w:val="24"/>
        </w:rPr>
      </w:pPr>
      <w:r>
        <w:rPr>
          <w:rFonts w:ascii="Times New Roman" w:hAnsi="Times New Roman"/>
          <w:sz w:val="24"/>
          <w:szCs w:val="24"/>
        </w:rPr>
        <w:tab/>
      </w:r>
      <w:r w:rsidRPr="00F9370B">
        <w:rPr>
          <w:rFonts w:ascii="Times New Roman" w:hAnsi="Times New Roman"/>
          <w:sz w:val="24"/>
          <w:szCs w:val="24"/>
        </w:rPr>
        <w:t xml:space="preserve">Năm học 2021-2022 đã diễn ra gần hết học kì 1, một học kì để lại nhiều </w:t>
      </w:r>
      <w:r w:rsidR="0001392B">
        <w:rPr>
          <w:rFonts w:ascii="Times New Roman" w:hAnsi="Times New Roman"/>
          <w:color w:val="FF0000"/>
          <w:sz w:val="24"/>
          <w:szCs w:val="24"/>
        </w:rPr>
        <w:t>kỉ</w:t>
      </w:r>
      <w:r w:rsidRPr="00F9370B">
        <w:rPr>
          <w:rFonts w:ascii="Times New Roman" w:hAnsi="Times New Roman"/>
          <w:sz w:val="24"/>
          <w:szCs w:val="24"/>
        </w:rPr>
        <w:t xml:space="preserve"> niệm trong mùa dịch covid-19 thật sự đối với cả ngành giáo dục. Bao nhiêu bộn bề, khó khăn đã đến với thầy và trò trong cả nước nói chung và tỉnh Kiên Giang nói riêng. Là một giáo viên dạy lớp, trong thời gian qua tôi đã cảm nhận nhiều điều khi thực hiện nhiệm vụ trong lúc diễn biến dịch bệnh ngày càng phức tạp. Thực tế cho tôi thấy rằng, trong điều kiện bình thường thầy cô giáo đã </w:t>
      </w:r>
      <w:r w:rsidRPr="003228BB">
        <w:rPr>
          <w:rFonts w:ascii="Times New Roman" w:hAnsi="Times New Roman"/>
          <w:color w:val="FF0000"/>
          <w:sz w:val="24"/>
          <w:szCs w:val="24"/>
        </w:rPr>
        <w:t>vấ</w:t>
      </w:r>
      <w:r w:rsidR="0001392B">
        <w:rPr>
          <w:rFonts w:ascii="Times New Roman" w:hAnsi="Times New Roman"/>
          <w:color w:val="FF0000"/>
          <w:sz w:val="24"/>
          <w:szCs w:val="24"/>
        </w:rPr>
        <w:t>t vả</w:t>
      </w:r>
      <w:r w:rsidRPr="003228BB">
        <w:rPr>
          <w:rFonts w:ascii="Times New Roman" w:hAnsi="Times New Roman"/>
          <w:color w:val="FF0000"/>
          <w:sz w:val="24"/>
          <w:szCs w:val="24"/>
        </w:rPr>
        <w:t xml:space="preserve"> </w:t>
      </w:r>
      <w:r w:rsidRPr="00F9370B">
        <w:rPr>
          <w:rFonts w:ascii="Times New Roman" w:hAnsi="Times New Roman"/>
          <w:sz w:val="24"/>
          <w:szCs w:val="24"/>
        </w:rPr>
        <w:t>nhiều trong dạy và học chứ huống gì dạy và học trực tuyến như hiện nay. Đứng trên góc độ nhận thức của bản thân giúp tôi thấy được những khó khăn trăn trở ấy của thầy cô giáo, học sinh với nhiều điều kiện dạy và học khác nhau.</w:t>
      </w:r>
      <w:r>
        <w:rPr>
          <w:rFonts w:ascii="Times New Roman" w:hAnsi="Times New Roman"/>
          <w:sz w:val="24"/>
          <w:szCs w:val="24"/>
        </w:rPr>
        <w:t xml:space="preserve"> Vì vậy, để giải quyết những khó khăn mà thầy và trò đang gánh vác tôi đã </w:t>
      </w:r>
      <w:r w:rsidRPr="003228BB">
        <w:rPr>
          <w:rFonts w:ascii="Times New Roman" w:hAnsi="Times New Roman"/>
          <w:color w:val="FF0000"/>
          <w:sz w:val="24"/>
          <w:szCs w:val="24"/>
        </w:rPr>
        <w:t>mạnh dạ</w:t>
      </w:r>
      <w:r w:rsidR="0001392B">
        <w:rPr>
          <w:rFonts w:ascii="Times New Roman" w:hAnsi="Times New Roman"/>
          <w:color w:val="FF0000"/>
          <w:sz w:val="24"/>
          <w:szCs w:val="24"/>
        </w:rPr>
        <w:t>n</w:t>
      </w:r>
      <w:r w:rsidRPr="003228BB">
        <w:rPr>
          <w:rFonts w:ascii="Times New Roman" w:hAnsi="Times New Roman"/>
          <w:color w:val="FF0000"/>
          <w:sz w:val="24"/>
          <w:szCs w:val="24"/>
        </w:rPr>
        <w:t xml:space="preserve"> </w:t>
      </w:r>
      <w:r>
        <w:rPr>
          <w:rFonts w:ascii="Times New Roman" w:hAnsi="Times New Roman"/>
          <w:sz w:val="24"/>
          <w:szCs w:val="24"/>
        </w:rPr>
        <w:t xml:space="preserve">đưa ra giải pháp để khắc phục đó là: </w:t>
      </w:r>
      <w:r w:rsidRPr="009A1F26">
        <w:rPr>
          <w:rFonts w:ascii="Times New Roman" w:hAnsi="Times New Roman"/>
          <w:sz w:val="24"/>
          <w:szCs w:val="24"/>
        </w:rPr>
        <w:t>“Khắc phục khó khăn dạy và học trực tuyến trong điều kiện dịch bệnh covid-19 để đảm bảo chất lượng học tập”</w:t>
      </w:r>
    </w:p>
    <w:p w14:paraId="30B016F7" w14:textId="28CDA4E3" w:rsidR="00E2076D" w:rsidRPr="00020C4B" w:rsidRDefault="00020C4B" w:rsidP="00020C4B">
      <w:pPr>
        <w:pStyle w:val="BodyText"/>
        <w:spacing w:before="120" w:after="120"/>
        <w:ind w:left="0"/>
        <w:jc w:val="both"/>
        <w:rPr>
          <w:rFonts w:asciiTheme="majorHAnsi" w:hAnsiTheme="majorHAnsi" w:cstheme="majorHAnsi"/>
          <w:b/>
          <w:sz w:val="24"/>
          <w:szCs w:val="24"/>
        </w:rPr>
      </w:pPr>
      <w:r w:rsidRPr="00020C4B">
        <w:rPr>
          <w:rFonts w:asciiTheme="majorHAnsi" w:hAnsiTheme="majorHAnsi" w:cstheme="majorHAnsi"/>
          <w:b/>
          <w:bCs/>
          <w:sz w:val="24"/>
          <w:szCs w:val="24"/>
        </w:rPr>
        <w:t xml:space="preserve">2. </w:t>
      </w:r>
      <w:r w:rsidR="00742A5F" w:rsidRPr="00020C4B">
        <w:rPr>
          <w:rFonts w:asciiTheme="majorHAnsi" w:hAnsiTheme="majorHAnsi" w:cstheme="majorHAnsi"/>
          <w:b/>
          <w:bCs/>
          <w:sz w:val="24"/>
          <w:szCs w:val="24"/>
        </w:rPr>
        <w:t>Nội dung</w:t>
      </w:r>
      <w:r w:rsidR="008C61F3">
        <w:rPr>
          <w:rFonts w:asciiTheme="majorHAnsi" w:hAnsiTheme="majorHAnsi" w:cstheme="majorHAnsi"/>
          <w:b/>
          <w:bCs/>
          <w:sz w:val="24"/>
          <w:szCs w:val="24"/>
        </w:rPr>
        <w:t xml:space="preserve"> nghiên cứu</w:t>
      </w:r>
    </w:p>
    <w:p w14:paraId="783DF0F5" w14:textId="5A8A5C6B" w:rsidR="009A1F26" w:rsidRPr="00353EB1" w:rsidRDefault="009A1F26" w:rsidP="009A1F26">
      <w:pPr>
        <w:spacing w:after="120"/>
        <w:jc w:val="both"/>
        <w:rPr>
          <w:rFonts w:ascii="Times New Roman" w:hAnsi="Times New Roman"/>
          <w:b/>
          <w:bCs/>
          <w:sz w:val="24"/>
          <w:szCs w:val="24"/>
        </w:rPr>
      </w:pPr>
      <w:r>
        <w:rPr>
          <w:rFonts w:ascii="Times New Roman" w:hAnsi="Times New Roman"/>
          <w:b/>
          <w:bCs/>
          <w:sz w:val="24"/>
          <w:szCs w:val="24"/>
        </w:rPr>
        <w:t>2</w:t>
      </w:r>
      <w:r w:rsidRPr="00353EB1">
        <w:rPr>
          <w:rFonts w:ascii="Times New Roman" w:hAnsi="Times New Roman"/>
          <w:b/>
          <w:bCs/>
          <w:sz w:val="24"/>
          <w:szCs w:val="24"/>
        </w:rPr>
        <w:t xml:space="preserve">.1. </w:t>
      </w:r>
      <w:r w:rsidRPr="003228BB">
        <w:rPr>
          <w:rFonts w:ascii="Times New Roman" w:hAnsi="Times New Roman"/>
          <w:b/>
          <w:bCs/>
          <w:color w:val="FF0000"/>
          <w:sz w:val="24"/>
          <w:szCs w:val="24"/>
        </w:rPr>
        <w:t>Thuậ</w:t>
      </w:r>
      <w:r w:rsidR="0001392B">
        <w:rPr>
          <w:rFonts w:ascii="Times New Roman" w:hAnsi="Times New Roman"/>
          <w:b/>
          <w:bCs/>
          <w:color w:val="FF0000"/>
          <w:sz w:val="24"/>
          <w:szCs w:val="24"/>
        </w:rPr>
        <w:t>n lợi</w:t>
      </w:r>
    </w:p>
    <w:p w14:paraId="7B51F0CB"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Giáo dục địa phương được lãnh đạo các cấp quan tâm sâu sát trong việc chỉ đạo, điều hành lĩnh vực giáo dục địa phương do cấp mình quản lý. Hàng loạt văn bản chỉ đạo đã được ban hành để thực hiện công tác dạy và học, việc thích ứng dạy và học trong từng điều kiện cụ thể của dịch bệnh. </w:t>
      </w:r>
    </w:p>
    <w:p w14:paraId="118F9D73"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Rất nhiều thầy cô giáo đã tâm huyết với nghề không ngừng ra sức học tập, tìm hiểu, vận dụng những gì tốt nhất của bản thân để áp dụng vào trong dạy và học bằng phương pháp, khả năng ứng dụng, sử dụng phương tiện dạy học của mình.</w:t>
      </w:r>
    </w:p>
    <w:p w14:paraId="4D980870"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Nhiều công cụ dạy học trực tuyến đã được thầy cô áp dụng phát huy hiệu quả trong dạy học, nhiều thầy cô đã ra sức nghiên cứu, tìm kiếm những công cụ phù hợp nhất để truyền đạt nội dung kiến thức cần thiết trọng tâm đến từng đối tượng học sinh nhằm duy trì việc thích ứng dạy và học trong thời gian dịch bệnh covid-19 đang diễn ra.</w:t>
      </w:r>
    </w:p>
    <w:p w14:paraId="5C888B59" w14:textId="63A86FEC"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lastRenderedPageBreak/>
        <w:t xml:space="preserve">- Phần lớn phụ huynh học sinh quan tâm, theo dõi, nhắc nhở việc học tập của con em, tạo mọi điều kiện để làm sao các con được học, nắm và hiểu nội dung kiến thức mà thầy cô đã truyền tải trong thời gian khó khăn này. Các bậc phụ huynh đã </w:t>
      </w:r>
      <w:r w:rsidRPr="003228BB">
        <w:rPr>
          <w:rFonts w:ascii="Times New Roman" w:hAnsi="Times New Roman"/>
          <w:color w:val="FF0000"/>
          <w:sz w:val="24"/>
          <w:szCs w:val="24"/>
        </w:rPr>
        <w:t>san s</w:t>
      </w:r>
      <w:r w:rsidR="0001392B">
        <w:rPr>
          <w:rFonts w:ascii="Times New Roman" w:hAnsi="Times New Roman"/>
          <w:color w:val="FF0000"/>
          <w:sz w:val="24"/>
          <w:szCs w:val="24"/>
        </w:rPr>
        <w:t>ẻ</w:t>
      </w:r>
      <w:r w:rsidRPr="003228BB">
        <w:rPr>
          <w:rFonts w:ascii="Times New Roman" w:hAnsi="Times New Roman"/>
          <w:color w:val="FF0000"/>
          <w:sz w:val="24"/>
          <w:szCs w:val="24"/>
        </w:rPr>
        <w:t xml:space="preserve"> </w:t>
      </w:r>
      <w:r w:rsidRPr="00F9370B">
        <w:rPr>
          <w:rFonts w:ascii="Times New Roman" w:hAnsi="Times New Roman"/>
          <w:sz w:val="24"/>
          <w:szCs w:val="24"/>
        </w:rPr>
        <w:t>khó khăn của thầy cô giáo, đồng hành cùng nhà trường, địa phương trong việc duy trì học tập của các con. Trong điều kiện khó khăn các bậc phuỵnh củng tạo mọi điều kiện để trang bị phương tiện học tập giúp cho con em mình tiếp tục tham gia tích cực việc học tập trên tinh thần vì khó khăn chung dịch đến đâu học tập đến đó.</w:t>
      </w:r>
    </w:p>
    <w:p w14:paraId="7D56CD4A" w14:textId="4C5B341F"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Ngành giáo dục đã vận động, khuyến khích lực lượng giáo viên vừa tham gia chống dịch vừa duy trì công việc của mình. Hoạt động này đã có nhiều thầy cô giáo tham gia tốt và </w:t>
      </w:r>
      <w:r w:rsidR="0001392B">
        <w:rPr>
          <w:rFonts w:ascii="Times New Roman" w:hAnsi="Times New Roman"/>
          <w:color w:val="FF0000"/>
          <w:sz w:val="24"/>
          <w:szCs w:val="24"/>
        </w:rPr>
        <w:t>được</w:t>
      </w:r>
      <w:r w:rsidRPr="00F9370B">
        <w:rPr>
          <w:rFonts w:ascii="Times New Roman" w:hAnsi="Times New Roman"/>
          <w:sz w:val="24"/>
          <w:szCs w:val="24"/>
        </w:rPr>
        <w:t xml:space="preserve"> các cấp biểu dương khen thưởng.</w:t>
      </w:r>
    </w:p>
    <w:p w14:paraId="060E88AC"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Cả ngành giáo dục đã quan tâm, đồng hành trong thời gian qua để cùng thầy cô giáo và các em học sinh vượt qua những khó khăn trước mắt bằng việc tham gia vận động, hỗ trợ phương tiện giúp các em không có điều kiện để cùng các bạn được tham gia học tập.</w:t>
      </w:r>
    </w:p>
    <w:p w14:paraId="769DDA77"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Phần lớn các em có ý thức tích cực duy trì việc học tập của mình theo sự hướng dẫn của giáo viên chủ nhiệm, giáo viên bộ môn, sự quan tâm nhắc nhở của chính phụ huynh các em trong thời gian học vừa qua.</w:t>
      </w:r>
    </w:p>
    <w:p w14:paraId="20D2F8F9"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Trong điều kiện diễn ra phức tạp đồng hành với việc tham gia học tập chính khoá thì nhiều cuộc thi vẫn diễn ra nhằm giúp các em thi đua học tập, giảm áp lực tăng sự hào hứng mà các phong trào, các cuộc thi đã thực hiện. Qua đó, giúp các em ôn lại kiến thức, có thời gian thư giãn, trao đổi với bạn bè, rèn cho mình tinh thần tự giác học tập qua các cuộc thi. </w:t>
      </w:r>
    </w:p>
    <w:p w14:paraId="58A6381B" w14:textId="12E341A8"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Cả xã hội đã quan tâm đến vấn đề học tập của học sinh các cấp, nhằm duy trì việc học tập tránh gây ra những nguy hại của dịch bệnh Đảng, Nhà nước đã quan tâm ưu tiên một lượng </w:t>
      </w:r>
      <w:r w:rsidR="00B3246A">
        <w:rPr>
          <w:rFonts w:ascii="Times New Roman" w:hAnsi="Times New Roman"/>
          <w:color w:val="FF0000"/>
          <w:sz w:val="24"/>
          <w:szCs w:val="24"/>
        </w:rPr>
        <w:t>vắc</w:t>
      </w:r>
      <w:r w:rsidRPr="00625828">
        <w:rPr>
          <w:rFonts w:ascii="Times New Roman" w:hAnsi="Times New Roman"/>
          <w:color w:val="FF0000"/>
          <w:sz w:val="24"/>
          <w:szCs w:val="24"/>
        </w:rPr>
        <w:t xml:space="preserve"> xin </w:t>
      </w:r>
      <w:r w:rsidRPr="00F9370B">
        <w:rPr>
          <w:rFonts w:ascii="Times New Roman" w:hAnsi="Times New Roman"/>
          <w:sz w:val="24"/>
          <w:szCs w:val="24"/>
        </w:rPr>
        <w:t>khổng lồ để tiêm cho trẻ trong độ tuổi đi học từ lớp 7 đến 12 phủ rộng cả nước nhằm tiến tới khi đủ điều kiện sẽ cho các em đến trường tham gia học trực tiếp thích ứng với cấp dịch ở từng địa phương.</w:t>
      </w:r>
    </w:p>
    <w:p w14:paraId="7BC340DE" w14:textId="7478A0D6" w:rsidR="009A1F26" w:rsidRPr="00353EB1" w:rsidRDefault="009A1F26" w:rsidP="009A1F26">
      <w:pPr>
        <w:spacing w:after="120"/>
        <w:jc w:val="both"/>
        <w:rPr>
          <w:rFonts w:ascii="Times New Roman" w:hAnsi="Times New Roman"/>
          <w:b/>
          <w:bCs/>
          <w:sz w:val="24"/>
          <w:szCs w:val="24"/>
        </w:rPr>
      </w:pPr>
      <w:r>
        <w:rPr>
          <w:rFonts w:ascii="Times New Roman" w:hAnsi="Times New Roman"/>
          <w:b/>
          <w:bCs/>
          <w:sz w:val="24"/>
          <w:szCs w:val="24"/>
        </w:rPr>
        <w:t>2</w:t>
      </w:r>
      <w:r w:rsidRPr="00353EB1">
        <w:rPr>
          <w:rFonts w:ascii="Times New Roman" w:hAnsi="Times New Roman"/>
          <w:b/>
          <w:bCs/>
          <w:sz w:val="24"/>
          <w:szCs w:val="24"/>
        </w:rPr>
        <w:t>.2. Khó khăn</w:t>
      </w:r>
    </w:p>
    <w:p w14:paraId="208B026D" w14:textId="7B013060" w:rsidR="00CE21F4" w:rsidRPr="00644DE7" w:rsidRDefault="00CE21F4" w:rsidP="00CE21F4">
      <w:pPr>
        <w:spacing w:after="120"/>
        <w:jc w:val="both"/>
        <w:rPr>
          <w:rFonts w:ascii="Times New Roman" w:hAnsi="Times New Roman"/>
          <w:b/>
          <w:sz w:val="24"/>
          <w:szCs w:val="24"/>
        </w:rPr>
      </w:pPr>
      <w:r w:rsidRPr="00644DE7">
        <w:rPr>
          <w:rFonts w:ascii="Times New Roman" w:hAnsi="Times New Roman"/>
          <w:b/>
          <w:sz w:val="24"/>
          <w:szCs w:val="24"/>
        </w:rPr>
        <w:t>2.2.1. Khó khăn chung</w:t>
      </w:r>
    </w:p>
    <w:p w14:paraId="0C9C756B" w14:textId="06E52A0E" w:rsidR="009A1F26" w:rsidRPr="00F9370B" w:rsidRDefault="009A1F26" w:rsidP="00CE21F4">
      <w:pPr>
        <w:spacing w:after="120"/>
        <w:ind w:firstLine="720"/>
        <w:jc w:val="both"/>
        <w:rPr>
          <w:rFonts w:ascii="Times New Roman" w:hAnsi="Times New Roman"/>
          <w:sz w:val="24"/>
          <w:szCs w:val="24"/>
        </w:rPr>
      </w:pPr>
      <w:r w:rsidRPr="00F9370B">
        <w:rPr>
          <w:rFonts w:ascii="Times New Roman" w:hAnsi="Times New Roman"/>
          <w:sz w:val="24"/>
          <w:szCs w:val="24"/>
        </w:rPr>
        <w:t xml:space="preserve">Bên cạnh những thuận lợi đã đạt được thì còn không ít khó khăn </w:t>
      </w:r>
      <w:r w:rsidR="008773A2">
        <w:rPr>
          <w:rFonts w:ascii="Times New Roman" w:hAnsi="Times New Roman"/>
          <w:color w:val="FF0000"/>
          <w:sz w:val="24"/>
          <w:szCs w:val="24"/>
        </w:rPr>
        <w:t>đang</w:t>
      </w:r>
      <w:r w:rsidRPr="00336AF6">
        <w:rPr>
          <w:rFonts w:ascii="Times New Roman" w:hAnsi="Times New Roman"/>
          <w:color w:val="FF0000"/>
          <w:sz w:val="24"/>
          <w:szCs w:val="24"/>
        </w:rPr>
        <w:t xml:space="preserve"> </w:t>
      </w:r>
      <w:r w:rsidRPr="00F9370B">
        <w:rPr>
          <w:rFonts w:ascii="Times New Roman" w:hAnsi="Times New Roman"/>
          <w:sz w:val="24"/>
          <w:szCs w:val="24"/>
        </w:rPr>
        <w:t>đợi thầy và trò, cả ngành giáo dục nói chung. Sau đây là những khó khăn mà bản thân đã nhận thấy cần phải tìm ra giải pháp để giải quyết:</w:t>
      </w:r>
    </w:p>
    <w:p w14:paraId="69514B95" w14:textId="411102EE"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Còn nhiều học sinh hiện tại chưa có phương tiện học tập tại nhà ở nhiều đơn vị trong huyện, đó là nổi </w:t>
      </w:r>
      <w:r w:rsidR="008773A2">
        <w:rPr>
          <w:rFonts w:ascii="Times New Roman" w:hAnsi="Times New Roman"/>
          <w:color w:val="FF0000"/>
          <w:sz w:val="24"/>
          <w:szCs w:val="24"/>
        </w:rPr>
        <w:t>băn</w:t>
      </w:r>
      <w:r w:rsidRPr="003228BB">
        <w:rPr>
          <w:rFonts w:ascii="Times New Roman" w:hAnsi="Times New Roman"/>
          <w:color w:val="FF0000"/>
          <w:sz w:val="24"/>
          <w:szCs w:val="24"/>
        </w:rPr>
        <w:t xml:space="preserve"> khoăn </w:t>
      </w:r>
      <w:r w:rsidRPr="00F9370B">
        <w:rPr>
          <w:rFonts w:ascii="Times New Roman" w:hAnsi="Times New Roman"/>
          <w:sz w:val="24"/>
          <w:szCs w:val="24"/>
        </w:rPr>
        <w:t>của rất nhiều thầy cô giáo, phụ huynh học sinh và của các cấp lãnh đạo.</w:t>
      </w:r>
    </w:p>
    <w:p w14:paraId="6ECD786E"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Vấn đề dạy học của giáo viên qua áp dụng, sử dụng phần mềm trong dạy học trực tuyến đôi khi chưa được bộ phận chuyên môn, Ban giám hiệu nhà trường quan tâm chỉ đạo sâu sát.</w:t>
      </w:r>
    </w:p>
    <w:p w14:paraId="5B9203FA"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Ở nông thôn, còn nhiều gia đình có quan điểm chưa đúng cho rằng năm nay nghỉ ở lại một năm thì năm sau học lại chứ có gì đâu nên từ đó còn một số gia đình chưa quan tâm đến việc học của con em làm cho các em muốn học thì học, muốn nghỉ thì nghỉ làm nhà trường và giáo viên không quản lý được.</w:t>
      </w:r>
    </w:p>
    <w:p w14:paraId="0BAF7CF1"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lastRenderedPageBreak/>
        <w:t>- Còn nhiều học sinh có ý thức học tập chưa tốt với nhiều lý do biện minh khác nhau nên thích học thì học không thích thì nghỉ mặc kệ việc lên lớp của thầy cô giáo làm cho giáo viên có tâm lý chán vì việc dạy của mình không có ý nghĩa, không còn giá trị như trước đây.</w:t>
      </w:r>
    </w:p>
    <w:p w14:paraId="6658EB56"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Việc tham gia dạy học của một bộ phận giáo viên chưa thật sự chú tâm, họ chưa tích cực tìm kiếm những giải pháp phù hợp để truyền đạt kiến thức một cách hiệu quả.</w:t>
      </w:r>
    </w:p>
    <w:p w14:paraId="7C492E83" w14:textId="38E8E2AB"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Về phương tiện dạy học ở nhiều thầy cô </w:t>
      </w:r>
      <w:r w:rsidRPr="003228BB">
        <w:rPr>
          <w:rFonts w:ascii="Times New Roman" w:hAnsi="Times New Roman"/>
          <w:color w:val="FF0000"/>
          <w:sz w:val="24"/>
          <w:szCs w:val="24"/>
        </w:rPr>
        <w:t>c</w:t>
      </w:r>
      <w:r w:rsidR="002167CF">
        <w:rPr>
          <w:rFonts w:ascii="Times New Roman" w:hAnsi="Times New Roman"/>
          <w:color w:val="FF0000"/>
          <w:sz w:val="24"/>
          <w:szCs w:val="24"/>
        </w:rPr>
        <w:t>òn</w:t>
      </w:r>
      <w:r w:rsidRPr="00F9370B">
        <w:rPr>
          <w:rFonts w:ascii="Times New Roman" w:hAnsi="Times New Roman"/>
          <w:sz w:val="24"/>
          <w:szCs w:val="24"/>
        </w:rPr>
        <w:t xml:space="preserve"> chưa trang bị tốt cho mình phương tiện dạy học chứ nói gì cho việc ứng dụng phương tiện, phần mềm để phục vụ cho việc dạy và học theo hình thức trực tuyến.</w:t>
      </w:r>
    </w:p>
    <w:p w14:paraId="1E8A437D"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Những nơi chưa có đường truyền mạng đã gây ít nhiều khó khăn trực tiếp đến điều kiện học tập của các em.</w:t>
      </w:r>
    </w:p>
    <w:p w14:paraId="394BDB77"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Với thời gian học tập trực tuyến kéo dài làm cho học sinh ngày càng chán nên việc học của các em ngày càng đi xuống, chất lượng chưa được đảm bảo.</w:t>
      </w:r>
    </w:p>
    <w:p w14:paraId="2E2F41E4" w14:textId="6E2C6856"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Diễn biến dịch bệnh còn kéo dài, </w:t>
      </w:r>
      <w:r w:rsidRPr="00BE7D59">
        <w:rPr>
          <w:rFonts w:ascii="Times New Roman" w:hAnsi="Times New Roman"/>
          <w:color w:val="FF0000"/>
          <w:sz w:val="24"/>
          <w:szCs w:val="24"/>
        </w:rPr>
        <w:t>phứ</w:t>
      </w:r>
      <w:r w:rsidR="002167CF">
        <w:rPr>
          <w:rFonts w:ascii="Times New Roman" w:hAnsi="Times New Roman"/>
          <w:color w:val="FF0000"/>
          <w:sz w:val="24"/>
          <w:szCs w:val="24"/>
        </w:rPr>
        <w:t>c tạp</w:t>
      </w:r>
      <w:r w:rsidRPr="00BE7D59">
        <w:rPr>
          <w:rFonts w:ascii="Times New Roman" w:hAnsi="Times New Roman"/>
          <w:color w:val="FF0000"/>
          <w:sz w:val="24"/>
          <w:szCs w:val="24"/>
        </w:rPr>
        <w:t xml:space="preserve"> </w:t>
      </w:r>
      <w:r w:rsidRPr="00F9370B">
        <w:rPr>
          <w:rFonts w:ascii="Times New Roman" w:hAnsi="Times New Roman"/>
          <w:sz w:val="24"/>
          <w:szCs w:val="24"/>
        </w:rPr>
        <w:t>đã làm ảnh hưởng rất nhiều đến nhiệm vụ, chất lượng chuyên môn của thầy cô giáo trong năm học này.</w:t>
      </w:r>
    </w:p>
    <w:p w14:paraId="65FFA39D"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Với đặc thù của dạy học trực tuyến công tác đánh giá chất lượng học tập của học sinh đang gặp nhiều khó khăn nếu chỉ nhìn từ bề ngoài bằng những con điểm. Chưa có bộ công cụ đánh giá đồng bộ, hiệu quả áp dụng cho tất cả đối tượng học sinh.</w:t>
      </w:r>
    </w:p>
    <w:p w14:paraId="1B34AB6F" w14:textId="2AC84B39" w:rsidR="009A1F26"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Còn đó những thầy cô thiếu quan tâm đến học sinh dẫn đến chưa phối hợp được với phụ huynh học sinh trong việc gửi tài liệu, bài đến tay các em giúp các em duy trì kiến thức đã được học.</w:t>
      </w:r>
    </w:p>
    <w:p w14:paraId="60FA8C51" w14:textId="7E43A294" w:rsidR="00CE21F4" w:rsidRPr="00644DE7" w:rsidRDefault="00CE21F4" w:rsidP="00CE21F4">
      <w:pPr>
        <w:spacing w:after="120"/>
        <w:jc w:val="both"/>
        <w:rPr>
          <w:rFonts w:ascii="Times New Roman" w:hAnsi="Times New Roman"/>
          <w:b/>
          <w:sz w:val="24"/>
          <w:szCs w:val="24"/>
        </w:rPr>
      </w:pPr>
      <w:r w:rsidRPr="00644DE7">
        <w:rPr>
          <w:rFonts w:ascii="Times New Roman" w:hAnsi="Times New Roman"/>
          <w:b/>
          <w:sz w:val="24"/>
          <w:szCs w:val="24"/>
        </w:rPr>
        <w:t>2.2.2. Khó khăn đối với đơn vị trường TH&amp;THCS Vĩnh Bình Nam</w:t>
      </w:r>
    </w:p>
    <w:p w14:paraId="09E91FA1" w14:textId="77777777" w:rsidR="00CE21F4" w:rsidRDefault="00CE21F4" w:rsidP="00CE21F4">
      <w:pPr>
        <w:spacing w:after="120"/>
        <w:ind w:firstLine="720"/>
        <w:jc w:val="both"/>
        <w:rPr>
          <w:rFonts w:ascii="Times New Roman" w:hAnsi="Times New Roman"/>
          <w:sz w:val="24"/>
          <w:szCs w:val="24"/>
        </w:rPr>
      </w:pPr>
      <w:r>
        <w:rPr>
          <w:rFonts w:ascii="Times New Roman" w:hAnsi="Times New Roman"/>
          <w:sz w:val="24"/>
          <w:szCs w:val="24"/>
        </w:rPr>
        <w:t>- Số lượng học sinh cấp 1 và cấp 2 của trường còn nhiều học sinh chưa có phương tiện học trực tuyến hoặc học nhờ các bạn chung trường. Đây là những gia đình có hoàn cảnh khó khăn thật sự.</w:t>
      </w:r>
    </w:p>
    <w:p w14:paraId="4F6F08E0" w14:textId="0B693941" w:rsidR="00CE21F4" w:rsidRDefault="00CE21F4" w:rsidP="00CE21F4">
      <w:pPr>
        <w:spacing w:after="120"/>
        <w:jc w:val="both"/>
        <w:rPr>
          <w:rFonts w:ascii="Times New Roman" w:hAnsi="Times New Roman"/>
          <w:sz w:val="24"/>
          <w:szCs w:val="24"/>
        </w:rPr>
      </w:pPr>
      <w:r>
        <w:rPr>
          <w:rFonts w:ascii="Times New Roman" w:hAnsi="Times New Roman"/>
          <w:sz w:val="24"/>
          <w:szCs w:val="24"/>
        </w:rPr>
        <w:tab/>
        <w:t>- Ở nông thôn trong các con gạch xa trung tâm, lộ chính chưa có đường truyền internet hoặc sử dụng sóng 3G điện thoại bị chập chờn nên việc học chưa đảm bảo được.</w:t>
      </w:r>
    </w:p>
    <w:p w14:paraId="5EC61AC6" w14:textId="6D6A9C7F" w:rsidR="00024C16" w:rsidRDefault="00024C16" w:rsidP="00CE21F4">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Còn nhiều phụ huynh còn quan điểm chưa tốt “ năm nay nghỉ thì năm sau học lại chứ có sao đâu?”</w:t>
      </w:r>
      <w:r w:rsidR="003E7671">
        <w:rPr>
          <w:rFonts w:ascii="Times New Roman" w:hAnsi="Times New Roman"/>
          <w:sz w:val="24"/>
          <w:szCs w:val="24"/>
        </w:rPr>
        <w:t xml:space="preserve"> nhất là học sinh không thích học</w:t>
      </w:r>
      <w:r>
        <w:rPr>
          <w:rFonts w:ascii="Times New Roman" w:hAnsi="Times New Roman"/>
          <w:sz w:val="24"/>
          <w:szCs w:val="24"/>
        </w:rPr>
        <w:t xml:space="preserve"> làm một số em bỏ học giữa chừng do dịch bệnh kéo dài gây ảnh hưởng đến việc duy trì sỉ số ở các lớp.</w:t>
      </w:r>
    </w:p>
    <w:p w14:paraId="71B46BB6" w14:textId="6DFC9C40" w:rsidR="00CE21F4" w:rsidRDefault="00CE21F4" w:rsidP="00CE21F4">
      <w:pPr>
        <w:spacing w:after="120"/>
        <w:jc w:val="both"/>
        <w:rPr>
          <w:rFonts w:ascii="Times New Roman" w:hAnsi="Times New Roman"/>
          <w:sz w:val="24"/>
          <w:szCs w:val="24"/>
        </w:rPr>
      </w:pPr>
      <w:r>
        <w:rPr>
          <w:rFonts w:ascii="Times New Roman" w:hAnsi="Times New Roman"/>
          <w:sz w:val="24"/>
          <w:szCs w:val="24"/>
        </w:rPr>
        <w:tab/>
        <w:t>- Còn nhiều gia đình chưa thật sự quan tâm đến việc học của con em, chưa quán xuyến nhắc nhở cùng thầy cô nên chất lượng học tập chưa duy trì hiệu quả</w:t>
      </w:r>
      <w:r w:rsidR="003E7671">
        <w:rPr>
          <w:rFonts w:ascii="Times New Roman" w:hAnsi="Times New Roman"/>
          <w:sz w:val="24"/>
          <w:szCs w:val="24"/>
        </w:rPr>
        <w:t>, đáng quan tâm hơn đối với đối tượng học sinh khó khăn, học sinh cá biệt.</w:t>
      </w:r>
    </w:p>
    <w:p w14:paraId="31952C5D" w14:textId="77777777" w:rsidR="00CE21F4" w:rsidRDefault="00CE21F4" w:rsidP="00CE21F4">
      <w:pPr>
        <w:spacing w:after="120"/>
        <w:jc w:val="both"/>
        <w:rPr>
          <w:rFonts w:ascii="Times New Roman" w:hAnsi="Times New Roman"/>
          <w:sz w:val="24"/>
          <w:szCs w:val="24"/>
        </w:rPr>
      </w:pPr>
      <w:r>
        <w:rPr>
          <w:rFonts w:ascii="Times New Roman" w:hAnsi="Times New Roman"/>
          <w:sz w:val="24"/>
          <w:szCs w:val="24"/>
        </w:rPr>
        <w:tab/>
        <w:t>- Một bộ phận giáo viên chưa ứng dụng được các phần mềm vào trong dạy học trực tuyến nên việc truyền đạt nội dung kiến thức bài dạy gặp nhiều khó khăn.</w:t>
      </w:r>
    </w:p>
    <w:p w14:paraId="42D3C061" w14:textId="77777777" w:rsidR="00CE21F4" w:rsidRDefault="00CE21F4" w:rsidP="00CE21F4">
      <w:pPr>
        <w:spacing w:after="120"/>
        <w:jc w:val="both"/>
        <w:rPr>
          <w:rFonts w:ascii="Times New Roman" w:hAnsi="Times New Roman"/>
          <w:sz w:val="24"/>
          <w:szCs w:val="24"/>
        </w:rPr>
      </w:pPr>
      <w:r>
        <w:rPr>
          <w:rFonts w:ascii="Times New Roman" w:hAnsi="Times New Roman"/>
          <w:sz w:val="24"/>
          <w:szCs w:val="24"/>
        </w:rPr>
        <w:tab/>
        <w:t>- Một bộ phận thầy cô giáo chưa nhiệt huyết với công việc, chưa quan tâm nhiều đặc biệt là giáo viên chủ nhiệm lớp làm cho học sinh chán, nghỉ tiết nhiều ảnh hưởng đến chất lượng học tập các bộ môn.</w:t>
      </w:r>
    </w:p>
    <w:p w14:paraId="1220E328" w14:textId="7B1BF1D9" w:rsidR="00CE21F4" w:rsidRDefault="00CE21F4" w:rsidP="00CE21F4">
      <w:pPr>
        <w:spacing w:after="120"/>
        <w:jc w:val="both"/>
        <w:rPr>
          <w:rFonts w:ascii="Times New Roman" w:hAnsi="Times New Roman"/>
          <w:sz w:val="24"/>
          <w:szCs w:val="24"/>
        </w:rPr>
      </w:pPr>
      <w:r>
        <w:rPr>
          <w:rFonts w:ascii="Times New Roman" w:hAnsi="Times New Roman"/>
          <w:sz w:val="24"/>
          <w:szCs w:val="24"/>
        </w:rPr>
        <w:tab/>
        <w:t>- Thời gian học sinh học trên máy tính, điện thoại nhiều làm cho các em bị tâm lý, chán học, học không ghi chép làm cho kết quả học tập đạt chất lượng thấ</w:t>
      </w:r>
      <w:r w:rsidR="00024C16">
        <w:rPr>
          <w:rFonts w:ascii="Times New Roman" w:hAnsi="Times New Roman"/>
          <w:sz w:val="24"/>
          <w:szCs w:val="24"/>
        </w:rPr>
        <w:t>p.</w:t>
      </w:r>
    </w:p>
    <w:p w14:paraId="41103D3B" w14:textId="4DB312AC" w:rsidR="009A1F26" w:rsidRDefault="009A1F26" w:rsidP="009A1F26">
      <w:pPr>
        <w:spacing w:after="120"/>
        <w:jc w:val="both"/>
        <w:rPr>
          <w:rFonts w:ascii="Times New Roman" w:hAnsi="Times New Roman"/>
          <w:b/>
          <w:bCs/>
          <w:sz w:val="24"/>
          <w:szCs w:val="24"/>
        </w:rPr>
      </w:pPr>
      <w:r>
        <w:rPr>
          <w:rFonts w:ascii="Times New Roman" w:hAnsi="Times New Roman"/>
          <w:b/>
          <w:bCs/>
          <w:sz w:val="24"/>
          <w:szCs w:val="24"/>
        </w:rPr>
        <w:lastRenderedPageBreak/>
        <w:t>2.</w:t>
      </w:r>
      <w:r w:rsidRPr="00353EB1">
        <w:rPr>
          <w:rFonts w:ascii="Times New Roman" w:hAnsi="Times New Roman"/>
          <w:b/>
          <w:bCs/>
          <w:sz w:val="24"/>
          <w:szCs w:val="24"/>
        </w:rPr>
        <w:t>3. Giải pháp giải quyết vấn đề thực trạng</w:t>
      </w:r>
    </w:p>
    <w:p w14:paraId="1B17EC43" w14:textId="7D62CD9A" w:rsidR="00644DE7" w:rsidRPr="00353EB1" w:rsidRDefault="00644DE7" w:rsidP="009A1F26">
      <w:pPr>
        <w:spacing w:after="120"/>
        <w:jc w:val="both"/>
        <w:rPr>
          <w:rFonts w:ascii="Times New Roman" w:hAnsi="Times New Roman"/>
          <w:b/>
          <w:bCs/>
          <w:sz w:val="24"/>
          <w:szCs w:val="24"/>
        </w:rPr>
      </w:pPr>
      <w:r>
        <w:rPr>
          <w:rFonts w:ascii="Times New Roman" w:hAnsi="Times New Roman"/>
          <w:b/>
          <w:bCs/>
          <w:sz w:val="24"/>
          <w:szCs w:val="24"/>
        </w:rPr>
        <w:t>2.3.1. Giải pháp chung</w:t>
      </w:r>
    </w:p>
    <w:p w14:paraId="2709CD76" w14:textId="6063E409"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Để giải quyết những khó khăn trên đòi hỏi các cấp lãnh đạo, thầy cô giáo, phụ huynh học sinh và toàn thể các em phải cùng nhau hợp tác vượt qua những khó khăn trong </w:t>
      </w:r>
      <w:r w:rsidRPr="003228BB">
        <w:rPr>
          <w:rFonts w:ascii="Times New Roman" w:hAnsi="Times New Roman"/>
          <w:color w:val="FF0000"/>
          <w:sz w:val="24"/>
          <w:szCs w:val="24"/>
        </w:rPr>
        <w:t xml:space="preserve">học kì covid </w:t>
      </w:r>
      <w:r w:rsidRPr="00F9370B">
        <w:rPr>
          <w:rFonts w:ascii="Times New Roman" w:hAnsi="Times New Roman"/>
          <w:sz w:val="24"/>
          <w:szCs w:val="24"/>
        </w:rPr>
        <w:t xml:space="preserve">này. Từ nhìn nhận trên </w:t>
      </w:r>
      <w:r w:rsidR="002167CF">
        <w:rPr>
          <w:rFonts w:ascii="Times New Roman" w:hAnsi="Times New Roman"/>
          <w:color w:val="FF0000"/>
          <w:sz w:val="24"/>
          <w:szCs w:val="24"/>
        </w:rPr>
        <w:t>quan điểm</w:t>
      </w:r>
      <w:r w:rsidRPr="00F9370B">
        <w:rPr>
          <w:rFonts w:ascii="Times New Roman" w:hAnsi="Times New Roman"/>
          <w:sz w:val="24"/>
          <w:szCs w:val="24"/>
        </w:rPr>
        <w:t>, bình diện của cá nhân, những cách làm phù hợp để cuối cùng cái cần đạt được đó là chất lượng dạy và học được đảm bảo. Vậy để vấn đề nêu ra được giải quyết đạt hiệu quả theo mong muốn bản thân tôi xin đưa ra một số giải pháp khắc phục cụ thể như sau:</w:t>
      </w:r>
    </w:p>
    <w:p w14:paraId="3E1BF737"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Cần chung tay, ra sức vận động toàn thể xã hội để kịp thời hỗ trợ phương tiện học tập cho học sinh khó khăn không có phương tiện học tập, mạng gồm các tổ chức, đoàn thể, mạnh thường quân, các doanh nghiệp,…để các em có điều kiện kịp thời tiếp thu kiến thức do giáo viên truyền đạt trong thời gian qua.</w:t>
      </w:r>
    </w:p>
    <w:p w14:paraId="51E7E088" w14:textId="0A783D25" w:rsidR="009A1F26" w:rsidRPr="00F9370B" w:rsidRDefault="002167CF" w:rsidP="009A1F26">
      <w:pPr>
        <w:spacing w:after="120"/>
        <w:ind w:firstLine="720"/>
        <w:jc w:val="both"/>
        <w:rPr>
          <w:rFonts w:ascii="Times New Roman" w:hAnsi="Times New Roman"/>
          <w:sz w:val="24"/>
          <w:szCs w:val="24"/>
        </w:rPr>
      </w:pPr>
      <w:r>
        <w:rPr>
          <w:rFonts w:ascii="Times New Roman" w:hAnsi="Times New Roman"/>
          <w:sz w:val="24"/>
          <w:szCs w:val="24"/>
        </w:rPr>
        <w:t>- Chuyên môn -</w:t>
      </w:r>
      <w:r w:rsidR="009A1F26" w:rsidRPr="00F9370B">
        <w:rPr>
          <w:rFonts w:ascii="Times New Roman" w:hAnsi="Times New Roman"/>
          <w:sz w:val="24"/>
          <w:szCs w:val="24"/>
        </w:rPr>
        <w:t xml:space="preserve"> </w:t>
      </w:r>
      <w:r>
        <w:rPr>
          <w:rFonts w:ascii="Times New Roman" w:hAnsi="Times New Roman"/>
          <w:color w:val="FF0000"/>
          <w:sz w:val="24"/>
          <w:szCs w:val="24"/>
        </w:rPr>
        <w:t>Ban giám hiệu</w:t>
      </w:r>
      <w:r w:rsidR="009A1F26" w:rsidRPr="00BE7D59">
        <w:rPr>
          <w:rFonts w:ascii="Times New Roman" w:hAnsi="Times New Roman"/>
          <w:color w:val="FF0000"/>
          <w:sz w:val="24"/>
          <w:szCs w:val="24"/>
        </w:rPr>
        <w:t xml:space="preserve"> </w:t>
      </w:r>
      <w:r w:rsidR="009A1F26" w:rsidRPr="00F9370B">
        <w:rPr>
          <w:rFonts w:ascii="Times New Roman" w:hAnsi="Times New Roman"/>
          <w:sz w:val="24"/>
          <w:szCs w:val="24"/>
        </w:rPr>
        <w:t>trường cần quan tâm, rà soát, nắm bắt tình hình dạy học của giáo viên như thế nào? Có sử dụng được phương tiện, các phần mềm hỗ trợ dạy học trực tuyến hay chưa từ đó có định hướng trao đổi, giúp đỡ những thầy cô đó để nâng cao trình độ chuyên môn, ứng dụng, sử dụng các phần mềm vào trong dạy học trong điều kiện dịch bệnh như hiện nay có hiệu quả và đạt chất lượng.</w:t>
      </w:r>
    </w:p>
    <w:p w14:paraId="479D9C4B" w14:textId="227F5A43"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w:t>
      </w:r>
      <w:r w:rsidR="002167CF">
        <w:rPr>
          <w:rFonts w:ascii="Times New Roman" w:hAnsi="Times New Roman"/>
          <w:color w:val="FF0000"/>
          <w:sz w:val="24"/>
          <w:szCs w:val="24"/>
        </w:rPr>
        <w:t>Ban giám hiệu - Bộ phận chuyên môn - Giáo viên chủ nhiệm</w:t>
      </w:r>
      <w:r w:rsidRPr="00F9370B">
        <w:rPr>
          <w:rFonts w:ascii="Times New Roman" w:hAnsi="Times New Roman"/>
          <w:sz w:val="24"/>
          <w:szCs w:val="24"/>
        </w:rPr>
        <w:t>, chính quyền địa phương cần liên hệ để làm chuyển biến về quan điểm, ý thức của một bộ phận phụ huynh về vấn đề học tập của con em. Cần có sự giúp đỡ, nhắc nhở của phụ huynh trong việc học của con mình, đó là động lực, tinh thần giúp các em ý thức hơn trong việc học mặc cho hoàn cảnh khó khăn như thế nào đi nữa tất cả rồi sẽ vượt qua đem lại kết quả học tập tốt nhất.</w:t>
      </w:r>
    </w:p>
    <w:p w14:paraId="0481CFC0" w14:textId="398F6C8C"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Giáo viên chủ nhiệm, giáo viên bộ môn không chỉ vào lớp là để dạy học mà phải là người truyền cảm hứng giúp các em </w:t>
      </w:r>
      <w:r w:rsidRPr="00BE7D59">
        <w:rPr>
          <w:rFonts w:ascii="Times New Roman" w:hAnsi="Times New Roman"/>
          <w:color w:val="FF0000"/>
          <w:sz w:val="24"/>
          <w:szCs w:val="24"/>
        </w:rPr>
        <w:t>theo đu</w:t>
      </w:r>
      <w:r w:rsidR="002167CF">
        <w:rPr>
          <w:rFonts w:ascii="Times New Roman" w:hAnsi="Times New Roman"/>
          <w:color w:val="FF0000"/>
          <w:sz w:val="24"/>
          <w:szCs w:val="24"/>
        </w:rPr>
        <w:t>ổi</w:t>
      </w:r>
      <w:r w:rsidRPr="00BE7D59">
        <w:rPr>
          <w:rFonts w:ascii="Times New Roman" w:hAnsi="Times New Roman"/>
          <w:color w:val="FF0000"/>
          <w:sz w:val="24"/>
          <w:szCs w:val="24"/>
        </w:rPr>
        <w:t xml:space="preserve"> </w:t>
      </w:r>
      <w:r w:rsidRPr="00F9370B">
        <w:rPr>
          <w:rFonts w:ascii="Times New Roman" w:hAnsi="Times New Roman"/>
          <w:sz w:val="24"/>
          <w:szCs w:val="24"/>
        </w:rPr>
        <w:t>việc học vượt qua khó khăn, tránh làm nặng nề tâm lý học tập, đặc biệt phải uốn nắn giáo dục thái độ, tính trung thực ở các em, giúp các em tự tin.</w:t>
      </w:r>
    </w:p>
    <w:p w14:paraId="030BBED0" w14:textId="7E718C44"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Là giáo viên trực tiếp dạy lớp thầy cô mình cần tích cực hơn trong việc tìm ra những phương pháp, công cụ hỗ trợ tích cực phục vụ cho giờ học có hiệu quả không làm cho giờ học được các em theo dõi qua các phần mềm làm bài tập, trò chơi học tập</w:t>
      </w:r>
      <w:r w:rsidR="002167CF">
        <w:rPr>
          <w:rFonts w:ascii="Times New Roman" w:hAnsi="Times New Roman"/>
          <w:sz w:val="24"/>
          <w:szCs w:val="24"/>
        </w:rPr>
        <w:t xml:space="preserve"> (A</w:t>
      </w:r>
      <w:r w:rsidRPr="00F9370B">
        <w:rPr>
          <w:rFonts w:ascii="Times New Roman" w:hAnsi="Times New Roman"/>
          <w:sz w:val="24"/>
          <w:szCs w:val="24"/>
        </w:rPr>
        <w:t xml:space="preserve">zota, </w:t>
      </w:r>
      <w:r w:rsidR="002167CF">
        <w:rPr>
          <w:rFonts w:ascii="Times New Roman" w:hAnsi="Times New Roman"/>
          <w:color w:val="FF0000"/>
          <w:sz w:val="24"/>
          <w:szCs w:val="24"/>
        </w:rPr>
        <w:t>Q</w:t>
      </w:r>
      <w:r w:rsidRPr="003228BB">
        <w:rPr>
          <w:rFonts w:ascii="Times New Roman" w:hAnsi="Times New Roman"/>
          <w:color w:val="FF0000"/>
          <w:sz w:val="24"/>
          <w:szCs w:val="24"/>
        </w:rPr>
        <w:t>uizzi</w:t>
      </w:r>
      <w:r w:rsidR="002167CF">
        <w:rPr>
          <w:rFonts w:ascii="Times New Roman" w:hAnsi="Times New Roman"/>
          <w:color w:val="FF0000"/>
          <w:sz w:val="24"/>
          <w:szCs w:val="24"/>
        </w:rPr>
        <w:t>z, Power</w:t>
      </w:r>
      <w:r w:rsidRPr="003228BB">
        <w:rPr>
          <w:rFonts w:ascii="Times New Roman" w:hAnsi="Times New Roman"/>
          <w:color w:val="FF0000"/>
          <w:sz w:val="24"/>
          <w:szCs w:val="24"/>
        </w:rPr>
        <w:t>point</w:t>
      </w:r>
      <w:r w:rsidRPr="00F9370B">
        <w:rPr>
          <w:rFonts w:ascii="Times New Roman" w:hAnsi="Times New Roman"/>
          <w:sz w:val="24"/>
          <w:szCs w:val="24"/>
        </w:rPr>
        <w:t>…)</w:t>
      </w:r>
    </w:p>
    <w:p w14:paraId="74A3DEAB"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Bản thân cần phải xác định công việc của mình là dạy học nên cần trang bị cho cá nhân phương tiện dạy học lâu dài. Bởi hiện nay dạy học không đơn thuần là viết chữ trên bảng mà là thời kì ứng dụng công nghệ thông tin vào trong dạy học thường xuyên như ăn cơm, uống nước, rửa mặt hàng ngày.</w:t>
      </w:r>
    </w:p>
    <w:p w14:paraId="4DA22D4D" w14:textId="32F3EC2B"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Những học sinh khó khăn về đường truyền ở nơi xa trường cần phải có sự liên hệ của các lực lượng xã hội tạo nên sự gắn kết giữa các gia đình, cùng </w:t>
      </w:r>
      <w:r w:rsidRPr="003228BB">
        <w:rPr>
          <w:rFonts w:ascii="Times New Roman" w:hAnsi="Times New Roman"/>
          <w:color w:val="FF0000"/>
          <w:sz w:val="24"/>
          <w:szCs w:val="24"/>
        </w:rPr>
        <w:t>chia s</w:t>
      </w:r>
      <w:r w:rsidR="002167CF">
        <w:rPr>
          <w:rFonts w:ascii="Times New Roman" w:hAnsi="Times New Roman"/>
          <w:color w:val="FF0000"/>
          <w:sz w:val="24"/>
          <w:szCs w:val="24"/>
        </w:rPr>
        <w:t>ẻ</w:t>
      </w:r>
      <w:r w:rsidRPr="003228BB">
        <w:rPr>
          <w:rFonts w:ascii="Times New Roman" w:hAnsi="Times New Roman"/>
          <w:color w:val="FF0000"/>
          <w:sz w:val="24"/>
          <w:szCs w:val="24"/>
        </w:rPr>
        <w:t xml:space="preserve"> </w:t>
      </w:r>
      <w:r w:rsidRPr="00F9370B">
        <w:rPr>
          <w:rFonts w:ascii="Times New Roman" w:hAnsi="Times New Roman"/>
          <w:sz w:val="24"/>
          <w:szCs w:val="24"/>
        </w:rPr>
        <w:t>giúp các em có điều kiện học tập giữa nhà các em có điều kiện với nhà những em không có điều kiện tránh thái độ phân biệt đối xử gây ảnh hưởng về nhận thức, tâm lý lứa tuổi ở các em.</w:t>
      </w:r>
    </w:p>
    <w:p w14:paraId="61B0B205" w14:textId="08013E9C"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Với thời gian học tập trực tuyến kéo dài theo sự chuyển biến của dịch bệnh do đó là giáo viên dạy lớp mình phải hiểu rõ vấn đề là phải làm gì để giảm áp lực trong việc học thông qua tạo ra các hoạt động vừa học vừa chơi, có thể chơi cá nhân khi </w:t>
      </w:r>
      <w:r w:rsidR="002167CF">
        <w:rPr>
          <w:rFonts w:ascii="Times New Roman" w:hAnsi="Times New Roman"/>
          <w:color w:val="FF0000"/>
          <w:sz w:val="24"/>
          <w:szCs w:val="24"/>
        </w:rPr>
        <w:t>rảnh</w:t>
      </w:r>
      <w:r w:rsidRPr="003228BB">
        <w:rPr>
          <w:rFonts w:ascii="Times New Roman" w:hAnsi="Times New Roman"/>
          <w:color w:val="FF0000"/>
          <w:sz w:val="24"/>
          <w:szCs w:val="24"/>
        </w:rPr>
        <w:t xml:space="preserve"> r</w:t>
      </w:r>
      <w:r w:rsidR="00277E51">
        <w:rPr>
          <w:rFonts w:ascii="Times New Roman" w:hAnsi="Times New Roman"/>
          <w:color w:val="FF0000"/>
          <w:sz w:val="24"/>
          <w:szCs w:val="24"/>
        </w:rPr>
        <w:t>ổi</w:t>
      </w:r>
      <w:r w:rsidRPr="003228BB">
        <w:rPr>
          <w:rFonts w:ascii="Times New Roman" w:hAnsi="Times New Roman"/>
          <w:color w:val="FF0000"/>
          <w:sz w:val="24"/>
          <w:szCs w:val="24"/>
        </w:rPr>
        <w:t xml:space="preserve"> </w:t>
      </w:r>
      <w:r w:rsidRPr="00F9370B">
        <w:rPr>
          <w:rFonts w:ascii="Times New Roman" w:hAnsi="Times New Roman"/>
          <w:sz w:val="24"/>
          <w:szCs w:val="24"/>
        </w:rPr>
        <w:t xml:space="preserve">hoặc tổ chức trò chơi tập thể đầu giờ và cuối giờ gây thích thú làm cho các em chờ đợi tới những giờ học tiếp. Để làm được việc này giáo </w:t>
      </w:r>
      <w:r w:rsidRPr="00F9370B">
        <w:rPr>
          <w:rFonts w:ascii="Times New Roman" w:hAnsi="Times New Roman"/>
          <w:sz w:val="24"/>
          <w:szCs w:val="24"/>
        </w:rPr>
        <w:lastRenderedPageBreak/>
        <w:t xml:space="preserve">viên cần bỏ ít thời gian vào google, </w:t>
      </w:r>
      <w:r w:rsidR="00277E51">
        <w:rPr>
          <w:rFonts w:ascii="Times New Roman" w:hAnsi="Times New Roman"/>
          <w:color w:val="FF0000"/>
          <w:sz w:val="24"/>
          <w:szCs w:val="24"/>
        </w:rPr>
        <w:t>youtu</w:t>
      </w:r>
      <w:r w:rsidRPr="003228BB">
        <w:rPr>
          <w:rFonts w:ascii="Times New Roman" w:hAnsi="Times New Roman"/>
          <w:color w:val="FF0000"/>
          <w:sz w:val="24"/>
          <w:szCs w:val="24"/>
        </w:rPr>
        <w:t xml:space="preserve">be </w:t>
      </w:r>
      <w:r w:rsidRPr="00F9370B">
        <w:rPr>
          <w:rFonts w:ascii="Times New Roman" w:hAnsi="Times New Roman"/>
          <w:sz w:val="24"/>
          <w:szCs w:val="24"/>
        </w:rPr>
        <w:t>nghiên cứu những trò chơi bổ ích cho việc học mà giáo viên có thể tạo, học sinh được tham gia.</w:t>
      </w:r>
    </w:p>
    <w:p w14:paraId="52AA5BDB" w14:textId="5B15105B"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Chất lượng chuyên môn là cái cuối cùng mà giáo viên nào cũng cần phải đảm bảo để đánh giá vào một giai đoạn của việc giảng dạy của mình trong điều kiện dịch bệnh kéo dài thì còn cách nào khác mỗi giáo viên cần phải chuyên tâm, tích cực, vận động, </w:t>
      </w:r>
      <w:r w:rsidRPr="003228BB">
        <w:rPr>
          <w:rFonts w:ascii="Times New Roman" w:hAnsi="Times New Roman"/>
          <w:color w:val="FF0000"/>
          <w:sz w:val="24"/>
          <w:szCs w:val="24"/>
        </w:rPr>
        <w:t>tìm t</w:t>
      </w:r>
      <w:r w:rsidR="00277E51">
        <w:rPr>
          <w:rFonts w:ascii="Times New Roman" w:hAnsi="Times New Roman"/>
          <w:color w:val="FF0000"/>
          <w:sz w:val="24"/>
          <w:szCs w:val="24"/>
        </w:rPr>
        <w:t>ò</w:t>
      </w:r>
      <w:r w:rsidRPr="003228BB">
        <w:rPr>
          <w:rFonts w:ascii="Times New Roman" w:hAnsi="Times New Roman"/>
          <w:color w:val="FF0000"/>
          <w:sz w:val="24"/>
          <w:szCs w:val="24"/>
        </w:rPr>
        <w:t>i</w:t>
      </w:r>
      <w:r w:rsidRPr="00F9370B">
        <w:rPr>
          <w:rFonts w:ascii="Times New Roman" w:hAnsi="Times New Roman"/>
          <w:sz w:val="24"/>
          <w:szCs w:val="24"/>
        </w:rPr>
        <w:t xml:space="preserve">, phối hợp để làm sao phụ huynh ủng hộ, học sinh tham gia học tập hiệu quả, chất lượng chuyên môn được đảm bảo tích cực. Bộ phận chuyên môn các cấp cần có hướng dẫn đánh giá thực tế để không bị ảnh hưởng đến </w:t>
      </w:r>
      <w:r w:rsidRPr="003228BB">
        <w:rPr>
          <w:rFonts w:ascii="Times New Roman" w:hAnsi="Times New Roman"/>
          <w:color w:val="FF0000"/>
          <w:sz w:val="24"/>
          <w:szCs w:val="24"/>
        </w:rPr>
        <w:t>việc d</w:t>
      </w:r>
      <w:r w:rsidR="00277E51">
        <w:rPr>
          <w:rFonts w:ascii="Times New Roman" w:hAnsi="Times New Roman"/>
          <w:color w:val="FF0000"/>
          <w:sz w:val="24"/>
          <w:szCs w:val="24"/>
        </w:rPr>
        <w:t>ạy</w:t>
      </w:r>
      <w:r w:rsidRPr="003228BB">
        <w:rPr>
          <w:rFonts w:ascii="Times New Roman" w:hAnsi="Times New Roman"/>
          <w:color w:val="FF0000"/>
          <w:sz w:val="24"/>
          <w:szCs w:val="24"/>
        </w:rPr>
        <w:t xml:space="preserve"> </w:t>
      </w:r>
      <w:r w:rsidRPr="00F9370B">
        <w:rPr>
          <w:rFonts w:ascii="Times New Roman" w:hAnsi="Times New Roman"/>
          <w:sz w:val="24"/>
          <w:szCs w:val="24"/>
        </w:rPr>
        <w:t>của giáo viên và việc học của học sinh.</w:t>
      </w:r>
    </w:p>
    <w:p w14:paraId="6C92CBEE" w14:textId="36E995F8"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xml:space="preserve">- Dạy học trực tuyến việc đánh giá chất lượng kiến thức học sinh thật sự là vấn đề khó khăn nhất của giáo viên qua các bài kiểm tra định kì, đây là điều kiện quan trọng để đánh giá tính trung thực cả một quá trình học tập tiếp thu kiến thức của học sinh. Ở đây không phải ý thức, tính trung thực của học sinh ở em nào củng như em nào, những học sinh lớn thì khôn ngoan </w:t>
      </w:r>
      <w:r w:rsidR="00277E51">
        <w:rPr>
          <w:rFonts w:ascii="Times New Roman" w:hAnsi="Times New Roman"/>
          <w:sz w:val="24"/>
          <w:szCs w:val="24"/>
        </w:rPr>
        <w:t>hiểu biết</w:t>
      </w:r>
      <w:r w:rsidRPr="003228BB">
        <w:rPr>
          <w:rFonts w:ascii="Times New Roman" w:hAnsi="Times New Roman"/>
          <w:color w:val="FF0000"/>
          <w:sz w:val="24"/>
          <w:szCs w:val="24"/>
        </w:rPr>
        <w:t xml:space="preserve"> </w:t>
      </w:r>
      <w:r w:rsidRPr="00F9370B">
        <w:rPr>
          <w:rFonts w:ascii="Times New Roman" w:hAnsi="Times New Roman"/>
          <w:sz w:val="24"/>
          <w:szCs w:val="24"/>
        </w:rPr>
        <w:t>còn học sinh nhỏ thì chưa hiểu gì thì cứ vô tư mà làm.</w:t>
      </w:r>
    </w:p>
    <w:p w14:paraId="56A64E77" w14:textId="2A89B49F" w:rsidR="009A1F26"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Một bộ phận giáo viên chưa để tâm đến vấn đề phối hợp với phụ huynh học sinh trong việc nhắc nhở theo dõi, quán xuyến nền nếp học tập của các em. Một số thầy cô vào lớp mặc kệ lớp có mấy em thì dạy mấy em, kiểm tra được bao nhiêu thì tính mấy nhiêu. Ở đây thầy cô mình cho rằng lớp học nhiều hay ít đó là do trách nhiệm của giáo viên chủ nhiệm. Một quan điểm sai lầm của khá nhiều ở thầy cô mình ở đây, dù là chủ nhiệm hay là dạy lớp thì mình phải có trách nhiệm chung đó là quán xuyến, phối hợp, giáo dục để huy động được tối đa số lượng học sinh vào lớp không phân biệt đó là môn gì. Để làm được vấn đề này, tôi nghỉ rằng ý thức trách nhiệm, lòng nhiệt huyết, tận tâm với công việc của mỗi giáo viên là liệu pháp tối ưu nhất mang lại kết quả học tập như mong đợi góp phần cùng địa phương thực hiện tốt việc dạy và học.</w:t>
      </w:r>
    </w:p>
    <w:p w14:paraId="0FA83CF1" w14:textId="4E2D89C4" w:rsidR="00644DE7" w:rsidRPr="00644DE7" w:rsidRDefault="00644DE7" w:rsidP="00665F0C">
      <w:pPr>
        <w:spacing w:after="120"/>
        <w:jc w:val="both"/>
        <w:rPr>
          <w:rFonts w:ascii="Times New Roman" w:hAnsi="Times New Roman"/>
          <w:b/>
          <w:sz w:val="24"/>
          <w:szCs w:val="24"/>
        </w:rPr>
      </w:pPr>
      <w:r w:rsidRPr="00644DE7">
        <w:rPr>
          <w:rFonts w:ascii="Times New Roman" w:hAnsi="Times New Roman"/>
          <w:b/>
          <w:sz w:val="24"/>
          <w:szCs w:val="24"/>
        </w:rPr>
        <w:t>2.3.2. Giải pháp khắc phục khó khăn ở đơn vị</w:t>
      </w:r>
    </w:p>
    <w:p w14:paraId="7FE2F3C7" w14:textId="56BB8E64" w:rsidR="00665F0C" w:rsidRDefault="00644DE7" w:rsidP="00644DE7">
      <w:pPr>
        <w:spacing w:after="120"/>
        <w:ind w:firstLine="720"/>
        <w:jc w:val="both"/>
        <w:rPr>
          <w:rFonts w:ascii="Times New Roman" w:hAnsi="Times New Roman"/>
          <w:sz w:val="24"/>
          <w:szCs w:val="24"/>
        </w:rPr>
      </w:pPr>
      <w:r>
        <w:rPr>
          <w:rFonts w:ascii="Times New Roman" w:hAnsi="Times New Roman"/>
          <w:sz w:val="24"/>
          <w:szCs w:val="24"/>
        </w:rPr>
        <w:t xml:space="preserve">Để </w:t>
      </w:r>
      <w:r w:rsidR="00250EAC">
        <w:rPr>
          <w:rFonts w:ascii="Times New Roman" w:hAnsi="Times New Roman"/>
          <w:sz w:val="24"/>
          <w:szCs w:val="24"/>
        </w:rPr>
        <w:t>tháo gỡ n</w:t>
      </w:r>
      <w:r w:rsidR="00665F0C">
        <w:rPr>
          <w:rFonts w:ascii="Times New Roman" w:hAnsi="Times New Roman"/>
          <w:sz w:val="24"/>
          <w:szCs w:val="24"/>
        </w:rPr>
        <w:t xml:space="preserve">hững khó khăn </w:t>
      </w:r>
      <w:r>
        <w:rPr>
          <w:rFonts w:ascii="Times New Roman" w:hAnsi="Times New Roman"/>
          <w:sz w:val="24"/>
          <w:szCs w:val="24"/>
        </w:rPr>
        <w:t>ở</w:t>
      </w:r>
      <w:r w:rsidR="00665F0C">
        <w:rPr>
          <w:rFonts w:ascii="Times New Roman" w:hAnsi="Times New Roman"/>
          <w:sz w:val="24"/>
          <w:szCs w:val="24"/>
        </w:rPr>
        <w:t xml:space="preserve"> đơn vị Trường TH&amp;THCS Vĩnh Bình Nam nơi tôi đang công tác</w:t>
      </w:r>
      <w:r w:rsidR="00250EAC">
        <w:rPr>
          <w:rFonts w:ascii="Times New Roman" w:hAnsi="Times New Roman"/>
          <w:sz w:val="24"/>
          <w:szCs w:val="24"/>
        </w:rPr>
        <w:t xml:space="preserve"> trong thời gian tới</w:t>
      </w:r>
      <w:r>
        <w:rPr>
          <w:rFonts w:ascii="Times New Roman" w:hAnsi="Times New Roman"/>
          <w:sz w:val="24"/>
          <w:szCs w:val="24"/>
        </w:rPr>
        <w:t xml:space="preserve"> cần thực hiện tốt những biện pháp sau</w:t>
      </w:r>
      <w:r w:rsidR="00665F0C">
        <w:rPr>
          <w:rFonts w:ascii="Times New Roman" w:hAnsi="Times New Roman"/>
          <w:sz w:val="24"/>
          <w:szCs w:val="24"/>
        </w:rPr>
        <w:t>:</w:t>
      </w:r>
    </w:p>
    <w:p w14:paraId="60B4E5CD" w14:textId="05454A29" w:rsidR="00665F0C" w:rsidRDefault="00665F0C" w:rsidP="00665F0C">
      <w:pPr>
        <w:spacing w:after="120"/>
        <w:jc w:val="both"/>
        <w:rPr>
          <w:rFonts w:ascii="Times New Roman" w:hAnsi="Times New Roman"/>
          <w:sz w:val="24"/>
          <w:szCs w:val="24"/>
        </w:rPr>
      </w:pPr>
      <w:r>
        <w:rPr>
          <w:rFonts w:ascii="Times New Roman" w:hAnsi="Times New Roman"/>
          <w:sz w:val="24"/>
          <w:szCs w:val="24"/>
        </w:rPr>
        <w:tab/>
        <w:t xml:space="preserve">- </w:t>
      </w:r>
      <w:r w:rsidR="00BE2831">
        <w:rPr>
          <w:rFonts w:ascii="Times New Roman" w:hAnsi="Times New Roman"/>
          <w:sz w:val="24"/>
          <w:szCs w:val="24"/>
        </w:rPr>
        <w:t>Ban giám hiệu trường cần tham mưu với lãnh đạo Phòng giáo dục huyện Vĩnh Thuận vận động hỗ trợ phương tiện học trực tuyến cho những học sinh khó khăn như đã nêu</w:t>
      </w:r>
      <w:r>
        <w:rPr>
          <w:rFonts w:ascii="Times New Roman" w:hAnsi="Times New Roman"/>
          <w:sz w:val="24"/>
          <w:szCs w:val="24"/>
        </w:rPr>
        <w:t>.</w:t>
      </w:r>
      <w:r w:rsidR="00BE2831">
        <w:rPr>
          <w:rFonts w:ascii="Times New Roman" w:hAnsi="Times New Roman"/>
          <w:sz w:val="24"/>
          <w:szCs w:val="24"/>
        </w:rPr>
        <w:t xml:space="preserve"> Phối hợp liên hệ với phụ huynh học sinh, mạnh thường quân vận động tạo điều kiện thuận lợi nhất để mua sắm phương tiện cho các em học tập.</w:t>
      </w:r>
    </w:p>
    <w:p w14:paraId="0987EC75" w14:textId="176690D6" w:rsidR="00665F0C" w:rsidRDefault="00665F0C" w:rsidP="00665F0C">
      <w:pPr>
        <w:spacing w:after="120"/>
        <w:jc w:val="both"/>
        <w:rPr>
          <w:rFonts w:ascii="Times New Roman" w:hAnsi="Times New Roman"/>
          <w:sz w:val="24"/>
          <w:szCs w:val="24"/>
        </w:rPr>
      </w:pPr>
      <w:r>
        <w:rPr>
          <w:rFonts w:ascii="Times New Roman" w:hAnsi="Times New Roman"/>
          <w:sz w:val="24"/>
          <w:szCs w:val="24"/>
        </w:rPr>
        <w:tab/>
        <w:t xml:space="preserve">- </w:t>
      </w:r>
      <w:r w:rsidR="00BE2831">
        <w:rPr>
          <w:rFonts w:ascii="Times New Roman" w:hAnsi="Times New Roman"/>
          <w:sz w:val="24"/>
          <w:szCs w:val="24"/>
        </w:rPr>
        <w:t>Đối với đường truyền mạng wifi hoặc 3G cần vận động Trung tâm viễn thông huyện hỗ trợ sim 3G cho các em có điều kiện khó khăn trong thời gian học trực tuyến.</w:t>
      </w:r>
      <w:r>
        <w:rPr>
          <w:rFonts w:ascii="Times New Roman" w:hAnsi="Times New Roman"/>
          <w:sz w:val="24"/>
          <w:szCs w:val="24"/>
        </w:rPr>
        <w:t>.</w:t>
      </w:r>
    </w:p>
    <w:p w14:paraId="35DB5A6C" w14:textId="3BB66C84" w:rsidR="00665F0C" w:rsidRDefault="00665F0C" w:rsidP="00665F0C">
      <w:pPr>
        <w:spacing w:after="120"/>
        <w:jc w:val="both"/>
        <w:rPr>
          <w:rFonts w:ascii="Times New Roman" w:hAnsi="Times New Roman"/>
          <w:sz w:val="24"/>
          <w:szCs w:val="24"/>
        </w:rPr>
      </w:pPr>
      <w:r>
        <w:rPr>
          <w:rFonts w:ascii="Times New Roman" w:hAnsi="Times New Roman"/>
          <w:sz w:val="24"/>
          <w:szCs w:val="24"/>
        </w:rPr>
        <w:tab/>
        <w:t xml:space="preserve">- </w:t>
      </w:r>
      <w:r w:rsidR="00BE2831">
        <w:rPr>
          <w:rFonts w:ascii="Times New Roman" w:hAnsi="Times New Roman"/>
          <w:sz w:val="24"/>
          <w:szCs w:val="24"/>
        </w:rPr>
        <w:t>Ban giám hiệu, giáo viên chủ nhiệm lớp cần liên hệ chính quyền địa phương hoặc trao đổi trực tiếp đối với những phụ huynh có quan điểm chưa tốt</w:t>
      </w:r>
      <w:r w:rsidR="003E7671">
        <w:rPr>
          <w:rFonts w:ascii="Times New Roman" w:hAnsi="Times New Roman"/>
          <w:sz w:val="24"/>
          <w:szCs w:val="24"/>
        </w:rPr>
        <w:t>, đối tượng học sinh lười học</w:t>
      </w:r>
      <w:r w:rsidR="00BE2831">
        <w:rPr>
          <w:rFonts w:ascii="Times New Roman" w:hAnsi="Times New Roman"/>
          <w:sz w:val="24"/>
          <w:szCs w:val="24"/>
        </w:rPr>
        <w:t>, thuyết phục để họ tạo điều kiện cho các em được tiếp tục tham gia học tập.</w:t>
      </w:r>
    </w:p>
    <w:p w14:paraId="12C07850" w14:textId="265D54E0" w:rsidR="00024C16" w:rsidRDefault="00024C16" w:rsidP="00665F0C">
      <w:pPr>
        <w:spacing w:after="120"/>
        <w:jc w:val="both"/>
        <w:rPr>
          <w:rFonts w:ascii="Times New Roman" w:hAnsi="Times New Roman"/>
          <w:sz w:val="24"/>
          <w:szCs w:val="24"/>
        </w:rPr>
      </w:pPr>
      <w:r>
        <w:rPr>
          <w:rFonts w:ascii="Times New Roman" w:hAnsi="Times New Roman"/>
          <w:sz w:val="24"/>
          <w:szCs w:val="24"/>
        </w:rPr>
        <w:tab/>
        <w:t>- Giáo viên chủ nhiệm, giáo viên bộ môn cần liên hệ thường xuyên với phụ huynh học sinh để thông báo tình hình học tập của các em do lớp mình quản lý</w:t>
      </w:r>
      <w:r w:rsidR="009C46F3">
        <w:rPr>
          <w:rFonts w:ascii="Times New Roman" w:hAnsi="Times New Roman"/>
          <w:sz w:val="24"/>
          <w:szCs w:val="24"/>
        </w:rPr>
        <w:t xml:space="preserve"> nhất là học sinh các biệt, học yếu</w:t>
      </w:r>
      <w:r>
        <w:rPr>
          <w:rFonts w:ascii="Times New Roman" w:hAnsi="Times New Roman"/>
          <w:sz w:val="24"/>
          <w:szCs w:val="24"/>
        </w:rPr>
        <w:t>. Từ đó, phụ huynh sẻ chú ý cùng thầy cô phối hợp nhắc nhở để các em học tập đạt hiệu quả.</w:t>
      </w:r>
    </w:p>
    <w:p w14:paraId="557E7CB2" w14:textId="3BAFB896" w:rsidR="00665F0C" w:rsidRDefault="00665F0C" w:rsidP="00665F0C">
      <w:pPr>
        <w:spacing w:after="120"/>
        <w:jc w:val="both"/>
        <w:rPr>
          <w:rFonts w:ascii="Times New Roman" w:hAnsi="Times New Roman"/>
          <w:sz w:val="24"/>
          <w:szCs w:val="24"/>
        </w:rPr>
      </w:pPr>
      <w:r>
        <w:rPr>
          <w:rFonts w:ascii="Times New Roman" w:hAnsi="Times New Roman"/>
          <w:sz w:val="24"/>
          <w:szCs w:val="24"/>
        </w:rPr>
        <w:lastRenderedPageBreak/>
        <w:tab/>
        <w:t xml:space="preserve">- </w:t>
      </w:r>
      <w:r w:rsidR="00BE2831">
        <w:rPr>
          <w:rFonts w:ascii="Times New Roman" w:hAnsi="Times New Roman"/>
          <w:sz w:val="24"/>
          <w:szCs w:val="24"/>
        </w:rPr>
        <w:t>Bộ phận chuyên môn trườ</w:t>
      </w:r>
      <w:r w:rsidR="00024C16">
        <w:rPr>
          <w:rFonts w:ascii="Times New Roman" w:hAnsi="Times New Roman"/>
          <w:sz w:val="24"/>
          <w:szCs w:val="24"/>
        </w:rPr>
        <w:t>ng cần phối kết hợp với</w:t>
      </w:r>
      <w:r w:rsidR="00BE2831">
        <w:rPr>
          <w:rFonts w:ascii="Times New Roman" w:hAnsi="Times New Roman"/>
          <w:sz w:val="24"/>
          <w:szCs w:val="24"/>
        </w:rPr>
        <w:t xml:space="preserve"> giáo viên biết sử dụng rành về tin học</w:t>
      </w:r>
      <w:r w:rsidR="00024C16">
        <w:rPr>
          <w:rFonts w:ascii="Times New Roman" w:hAnsi="Times New Roman"/>
          <w:sz w:val="24"/>
          <w:szCs w:val="24"/>
        </w:rPr>
        <w:t xml:space="preserve"> để</w:t>
      </w:r>
      <w:r w:rsidR="00BE2831">
        <w:rPr>
          <w:rFonts w:ascii="Times New Roman" w:hAnsi="Times New Roman"/>
          <w:sz w:val="24"/>
          <w:szCs w:val="24"/>
        </w:rPr>
        <w:t xml:space="preserve"> tổ chức hướng dẫn, hỗ trợ, giúp đỡ đối với những giáo viên </w:t>
      </w:r>
      <w:r w:rsidR="00024C16">
        <w:rPr>
          <w:rFonts w:ascii="Times New Roman" w:hAnsi="Times New Roman"/>
          <w:sz w:val="24"/>
          <w:szCs w:val="24"/>
        </w:rPr>
        <w:t>còn yếu chưa sử dụng tốt các phần mềm ứng dụng, công cụ dạy học trực tuyến khi họ có yêu cầu</w:t>
      </w:r>
      <w:r>
        <w:rPr>
          <w:rFonts w:ascii="Times New Roman" w:hAnsi="Times New Roman"/>
          <w:sz w:val="24"/>
          <w:szCs w:val="24"/>
        </w:rPr>
        <w:t>.</w:t>
      </w:r>
    </w:p>
    <w:p w14:paraId="5569802C" w14:textId="509D1C90" w:rsidR="00665F0C" w:rsidRDefault="00665F0C" w:rsidP="00665F0C">
      <w:pPr>
        <w:spacing w:after="120"/>
        <w:jc w:val="both"/>
        <w:rPr>
          <w:rFonts w:ascii="Times New Roman" w:hAnsi="Times New Roman"/>
          <w:sz w:val="24"/>
          <w:szCs w:val="24"/>
        </w:rPr>
      </w:pPr>
      <w:r>
        <w:rPr>
          <w:rFonts w:ascii="Times New Roman" w:hAnsi="Times New Roman"/>
          <w:sz w:val="24"/>
          <w:szCs w:val="24"/>
        </w:rPr>
        <w:tab/>
        <w:t xml:space="preserve">- </w:t>
      </w:r>
      <w:r w:rsidR="00647ED4">
        <w:rPr>
          <w:rFonts w:ascii="Times New Roman" w:hAnsi="Times New Roman"/>
          <w:sz w:val="24"/>
          <w:szCs w:val="24"/>
        </w:rPr>
        <w:t>Thầy cô giáo cần phải xác định nhiệm vụ chính của mình là dạy học, đặc biệt với vai trò là giáo viên chủ nhiệm là cầu nối với phụ huynh học sinh. Vì vậy, để học sinh chán, bỏ học nhiều là lỗi một phần ở giáo viên chủ nhiệm do thầy cô chưa quan tâm các em, chưa liên hệ thường xuyên với phụ huynh từ lúc các em có dấu hiệu</w:t>
      </w:r>
      <w:r w:rsidR="00BC6945">
        <w:rPr>
          <w:rFonts w:ascii="Times New Roman" w:hAnsi="Times New Roman"/>
          <w:sz w:val="24"/>
          <w:szCs w:val="24"/>
        </w:rPr>
        <w:t xml:space="preserve"> ban đầu.</w:t>
      </w:r>
      <w:r w:rsidR="003E7671">
        <w:rPr>
          <w:rFonts w:ascii="Times New Roman" w:hAnsi="Times New Roman"/>
          <w:sz w:val="24"/>
          <w:szCs w:val="24"/>
        </w:rPr>
        <w:t xml:space="preserve"> Là giáo viên mình cần chú ý đến nhiều ở các em học sinh khó khăn, lười học để có biện pháp nhắc nhở, uốn nắng kịp thời.</w:t>
      </w:r>
    </w:p>
    <w:p w14:paraId="54524566" w14:textId="251D70E9" w:rsidR="00665F0C" w:rsidRPr="00F9370B" w:rsidRDefault="00BC6945" w:rsidP="00BC6945">
      <w:pPr>
        <w:spacing w:after="120"/>
        <w:jc w:val="both"/>
        <w:rPr>
          <w:rFonts w:ascii="Times New Roman" w:hAnsi="Times New Roman"/>
          <w:sz w:val="24"/>
          <w:szCs w:val="24"/>
        </w:rPr>
      </w:pPr>
      <w:r>
        <w:rPr>
          <w:rFonts w:ascii="Times New Roman" w:hAnsi="Times New Roman"/>
          <w:sz w:val="24"/>
          <w:szCs w:val="24"/>
        </w:rPr>
        <w:tab/>
        <w:t>- Thời gian học sinh học trên máy nhiều cũng gây tâm lý chám, thụ động vì vậy giáo viên cần tìm ra những phần mềm ứng dụng có thể giúp các em vừa học vừa chơi trước và sau giờ học như ứng dụng Quizziz, hay tạo thư khen để gây hứng thú giúp nâng cao chất lượng học tập.</w:t>
      </w:r>
    </w:p>
    <w:p w14:paraId="451CFF60" w14:textId="73634DC0" w:rsidR="009A1F26" w:rsidRPr="0014640C" w:rsidRDefault="009A1F26" w:rsidP="009A1F26">
      <w:pPr>
        <w:spacing w:after="120"/>
        <w:jc w:val="both"/>
        <w:rPr>
          <w:rFonts w:ascii="Times New Roman" w:hAnsi="Times New Roman"/>
          <w:b/>
          <w:bCs/>
          <w:sz w:val="24"/>
          <w:szCs w:val="24"/>
        </w:rPr>
      </w:pPr>
      <w:r>
        <w:rPr>
          <w:rFonts w:ascii="Times New Roman" w:hAnsi="Times New Roman"/>
          <w:b/>
          <w:bCs/>
          <w:sz w:val="24"/>
          <w:szCs w:val="24"/>
        </w:rPr>
        <w:t>2.</w:t>
      </w:r>
      <w:r w:rsidRPr="0014640C">
        <w:rPr>
          <w:rFonts w:ascii="Times New Roman" w:hAnsi="Times New Roman"/>
          <w:b/>
          <w:bCs/>
          <w:sz w:val="24"/>
          <w:szCs w:val="24"/>
        </w:rPr>
        <w:t>4. Kiến nghị trong thời gian tới</w:t>
      </w:r>
    </w:p>
    <w:p w14:paraId="047DDF0B"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Trong thời gian tới các cấp lãnh đạo cần quan tâm sâu sát hơn nữa những nơi điều kiện dạy và học còn nhiều khó khăn, nhất là những học sinh không có phương tiện học tập, những nơi chưa kết nối được đường truyền internet phục vụ cho học tập thì phối hợp vận động tạo mọi điều kiện nguồn lực xã hội để làm tốt vấn đề đã nêu.</w:t>
      </w:r>
    </w:p>
    <w:p w14:paraId="6BE26250"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Mỗi thầy cô giáo cần nêu cao tinh thần là tấm gương tự học tất cả vì công việc, nghề nghiệp của bản thân để xã hội có cái nhìn đúng đắn về “nghề giáo là nghề cao cả nhất” đáng được để xã hội tôn vinh, trân trọng.</w:t>
      </w:r>
    </w:p>
    <w:p w14:paraId="66E2958A"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Chính quyền địa phương, phụ huynh học sinh, các tổ chức đoàn thể cần có sự quan tâm, phối hợp, vận động cùng nhà trường để xứng đáng là xã hội học tập tất cả vì tương lai của các em sau này, là mầm non tương lai của đất nước.</w:t>
      </w:r>
    </w:p>
    <w:p w14:paraId="1D8FC05A"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Đầu tư, hỗ trợ những địa phương, những</w:t>
      </w:r>
      <w:r>
        <w:rPr>
          <w:rFonts w:ascii="Times New Roman" w:hAnsi="Times New Roman"/>
          <w:sz w:val="24"/>
          <w:szCs w:val="24"/>
        </w:rPr>
        <w:t xml:space="preserve"> đơn vị</w:t>
      </w:r>
      <w:r w:rsidRPr="00F9370B">
        <w:rPr>
          <w:rFonts w:ascii="Times New Roman" w:hAnsi="Times New Roman"/>
          <w:sz w:val="24"/>
          <w:szCs w:val="24"/>
        </w:rPr>
        <w:t xml:space="preserve"> trường còn khó khăn để làm sau việc dạy và học đạt hiệu quả cao nhất.</w:t>
      </w:r>
    </w:p>
    <w:p w14:paraId="2ED301C8" w14:textId="77777777"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 Cần có bộ tiêu chí đánh giá chất lượng chuyên môn của giáo viên phù hợp trong năm học này nếu tình trạng dạy học trực tuyến còn tiếp tục kéo dài.</w:t>
      </w:r>
    </w:p>
    <w:p w14:paraId="10C718D4" w14:textId="43AAAF38" w:rsidR="009A1F26" w:rsidRPr="00F9370B" w:rsidRDefault="009A1F26" w:rsidP="009A1F26">
      <w:pPr>
        <w:spacing w:after="120"/>
        <w:ind w:firstLine="720"/>
        <w:jc w:val="both"/>
        <w:rPr>
          <w:rFonts w:ascii="Times New Roman" w:hAnsi="Times New Roman"/>
          <w:sz w:val="24"/>
          <w:szCs w:val="24"/>
        </w:rPr>
      </w:pPr>
      <w:r w:rsidRPr="00F9370B">
        <w:rPr>
          <w:rFonts w:ascii="Times New Roman" w:hAnsi="Times New Roman"/>
          <w:sz w:val="24"/>
          <w:szCs w:val="24"/>
        </w:rPr>
        <w:t>Trên đây là những gì mà bản thân trong ngành đã thấy được trong khi thực hiện nhiệm vụ rất mong được mọi người theo dõi, góp ý để nội dung bài thêm phong phú, đầy đủ hơn.</w:t>
      </w:r>
    </w:p>
    <w:p w14:paraId="69B61BEB" w14:textId="77777777" w:rsidR="00742A5F" w:rsidRPr="00020C4B" w:rsidRDefault="00742A5F" w:rsidP="00742A5F">
      <w:pPr>
        <w:tabs>
          <w:tab w:val="left" w:pos="567"/>
        </w:tabs>
        <w:spacing w:before="120" w:after="120" w:line="240" w:lineRule="auto"/>
        <w:jc w:val="both"/>
        <w:rPr>
          <w:rFonts w:asciiTheme="majorHAnsi" w:hAnsiTheme="majorHAnsi" w:cstheme="majorHAnsi"/>
          <w:b/>
          <w:sz w:val="24"/>
          <w:szCs w:val="24"/>
        </w:rPr>
      </w:pPr>
      <w:r w:rsidRPr="00020C4B">
        <w:rPr>
          <w:rFonts w:asciiTheme="majorHAnsi" w:hAnsiTheme="majorHAnsi" w:cstheme="majorHAnsi"/>
          <w:b/>
          <w:sz w:val="24"/>
          <w:szCs w:val="24"/>
        </w:rPr>
        <w:t xml:space="preserve">3. </w:t>
      </w:r>
      <w:r w:rsidRPr="00020C4B">
        <w:rPr>
          <w:rFonts w:asciiTheme="majorHAnsi" w:hAnsiTheme="majorHAnsi" w:cstheme="majorHAnsi"/>
          <w:b/>
          <w:bCs/>
          <w:sz w:val="24"/>
          <w:szCs w:val="24"/>
        </w:rPr>
        <w:t>Kết luận</w:t>
      </w:r>
    </w:p>
    <w:p w14:paraId="0A5A0228" w14:textId="3BC6171E" w:rsidR="00B14283" w:rsidRDefault="004F7D05" w:rsidP="00762373">
      <w:pPr>
        <w:tabs>
          <w:tab w:val="left" w:pos="0"/>
        </w:tabs>
        <w:spacing w:before="120" w:after="120" w:line="240" w:lineRule="auto"/>
        <w:jc w:val="both"/>
        <w:rPr>
          <w:rFonts w:asciiTheme="majorHAnsi" w:hAnsiTheme="majorHAnsi" w:cstheme="majorHAnsi"/>
          <w:sz w:val="24"/>
          <w:szCs w:val="24"/>
        </w:rPr>
      </w:pPr>
      <w:r>
        <w:rPr>
          <w:rFonts w:asciiTheme="majorHAnsi" w:hAnsiTheme="majorHAnsi" w:cstheme="majorHAnsi"/>
          <w:sz w:val="24"/>
          <w:szCs w:val="24"/>
        </w:rPr>
        <w:tab/>
      </w:r>
      <w:r w:rsidR="009A1F26">
        <w:rPr>
          <w:rFonts w:asciiTheme="majorHAnsi" w:hAnsiTheme="majorHAnsi" w:cstheme="majorHAnsi"/>
          <w:sz w:val="24"/>
          <w:szCs w:val="24"/>
        </w:rPr>
        <w:t>Với những nội dung đã trình bày trong bài viết, bản thân rất mong được ban tổ chức, quý thầy cô g</w:t>
      </w:r>
      <w:r w:rsidR="00061CF2">
        <w:rPr>
          <w:rFonts w:asciiTheme="majorHAnsi" w:hAnsiTheme="majorHAnsi" w:cstheme="majorHAnsi"/>
          <w:sz w:val="24"/>
          <w:szCs w:val="24"/>
        </w:rPr>
        <w:t xml:space="preserve">óp ý để bài viết được </w:t>
      </w:r>
      <w:r w:rsidR="00277E51">
        <w:rPr>
          <w:rFonts w:asciiTheme="majorHAnsi" w:hAnsiTheme="majorHAnsi" w:cstheme="majorHAnsi"/>
          <w:color w:val="FF0000"/>
          <w:sz w:val="24"/>
          <w:szCs w:val="24"/>
        </w:rPr>
        <w:t>chỉn</w:t>
      </w:r>
      <w:r w:rsidR="00061CF2" w:rsidRPr="00BE7D59">
        <w:rPr>
          <w:rFonts w:asciiTheme="majorHAnsi" w:hAnsiTheme="majorHAnsi" w:cstheme="majorHAnsi"/>
          <w:color w:val="FF0000"/>
          <w:sz w:val="24"/>
          <w:szCs w:val="24"/>
        </w:rPr>
        <w:t xml:space="preserve"> chu </w:t>
      </w:r>
      <w:r w:rsidR="00061CF2">
        <w:rPr>
          <w:rFonts w:asciiTheme="majorHAnsi" w:hAnsiTheme="majorHAnsi" w:cstheme="majorHAnsi"/>
          <w:sz w:val="24"/>
          <w:szCs w:val="24"/>
        </w:rPr>
        <w:t>hế</w:t>
      </w:r>
      <w:r w:rsidR="00277E51">
        <w:rPr>
          <w:rFonts w:asciiTheme="majorHAnsi" w:hAnsiTheme="majorHAnsi" w:cstheme="majorHAnsi"/>
          <w:sz w:val="24"/>
          <w:szCs w:val="24"/>
        </w:rPr>
        <w:t>t</w:t>
      </w:r>
      <w:r w:rsidR="00061CF2">
        <w:rPr>
          <w:rFonts w:asciiTheme="majorHAnsi" w:hAnsiTheme="majorHAnsi" w:cstheme="majorHAnsi"/>
          <w:sz w:val="24"/>
          <w:szCs w:val="24"/>
        </w:rPr>
        <w:t xml:space="preserve"> góp phần vào giải quyết khó khăn dạy và học trực tuyến trong điều kiện dịch bệnh còn đang diễn ra. Với những lập luậ</w:t>
      </w:r>
      <w:r w:rsidR="00277E51">
        <w:rPr>
          <w:rFonts w:asciiTheme="majorHAnsi" w:hAnsiTheme="majorHAnsi" w:cstheme="majorHAnsi"/>
          <w:sz w:val="24"/>
          <w:szCs w:val="24"/>
        </w:rPr>
        <w:t>n, quan điểm</w:t>
      </w:r>
      <w:r w:rsidR="00061CF2">
        <w:rPr>
          <w:rFonts w:asciiTheme="majorHAnsi" w:hAnsiTheme="majorHAnsi" w:cstheme="majorHAnsi"/>
          <w:sz w:val="24"/>
          <w:szCs w:val="24"/>
        </w:rPr>
        <w:t>, những cái nhìn của bản thân còn chưa sâu sắc rất mong được sự phản bác, trao đổi thẳn</w:t>
      </w:r>
      <w:r w:rsidR="00277E51">
        <w:rPr>
          <w:rFonts w:asciiTheme="majorHAnsi" w:hAnsiTheme="majorHAnsi" w:cstheme="majorHAnsi"/>
          <w:sz w:val="24"/>
          <w:szCs w:val="24"/>
        </w:rPr>
        <w:t>g</w:t>
      </w:r>
      <w:r w:rsidR="00061CF2">
        <w:rPr>
          <w:rFonts w:asciiTheme="majorHAnsi" w:hAnsiTheme="majorHAnsi" w:cstheme="majorHAnsi"/>
          <w:sz w:val="24"/>
          <w:szCs w:val="24"/>
        </w:rPr>
        <w:t xml:space="preserve"> thắ</w:t>
      </w:r>
      <w:r w:rsidR="00277E51">
        <w:rPr>
          <w:rFonts w:asciiTheme="majorHAnsi" w:hAnsiTheme="majorHAnsi" w:cstheme="majorHAnsi"/>
          <w:sz w:val="24"/>
          <w:szCs w:val="24"/>
        </w:rPr>
        <w:t>n</w:t>
      </w:r>
      <w:r w:rsidR="00061CF2">
        <w:rPr>
          <w:rFonts w:asciiTheme="majorHAnsi" w:hAnsiTheme="majorHAnsi" w:cstheme="majorHAnsi"/>
          <w:sz w:val="24"/>
          <w:szCs w:val="24"/>
        </w:rPr>
        <w:t xml:space="preserve"> để sẻ chia giúp ích cho giáo dục tỉnh nhà trong thời gian tới. Một lần nữa, bản thân hy vọng những gì bản thân đóng góp trong bài viết này sẽ ít nhiều có đóng góp nho nhỏ đến chất lượng giáo dục của địa phương</w:t>
      </w:r>
      <w:r>
        <w:rPr>
          <w:rFonts w:asciiTheme="majorHAnsi" w:hAnsiTheme="majorHAnsi" w:cstheme="majorHAnsi"/>
          <w:sz w:val="24"/>
          <w:szCs w:val="24"/>
        </w:rPr>
        <w:t>.</w:t>
      </w:r>
    </w:p>
    <w:p w14:paraId="360D26E2" w14:textId="31997528" w:rsidR="00F8476F" w:rsidRDefault="00F8476F" w:rsidP="00020C4B">
      <w:pPr>
        <w:tabs>
          <w:tab w:val="left" w:pos="0"/>
        </w:tabs>
        <w:spacing w:before="120" w:after="120" w:line="240" w:lineRule="auto"/>
        <w:rPr>
          <w:rFonts w:asciiTheme="majorHAnsi" w:hAnsiTheme="majorHAnsi" w:cstheme="majorHAnsi"/>
          <w:sz w:val="24"/>
          <w:szCs w:val="24"/>
        </w:rPr>
      </w:pPr>
    </w:p>
    <w:p w14:paraId="67305D31" w14:textId="4573FC97" w:rsidR="00F8476F" w:rsidRDefault="00F8476F" w:rsidP="00020C4B">
      <w:pPr>
        <w:tabs>
          <w:tab w:val="left" w:pos="0"/>
        </w:tabs>
        <w:spacing w:before="120" w:after="120" w:line="240" w:lineRule="auto"/>
        <w:rPr>
          <w:rFonts w:asciiTheme="majorHAnsi" w:hAnsiTheme="majorHAnsi" w:cstheme="majorHAnsi"/>
          <w:sz w:val="24"/>
          <w:szCs w:val="24"/>
        </w:rPr>
      </w:pPr>
    </w:p>
    <w:p w14:paraId="0DADF3E4" w14:textId="65722CCB" w:rsidR="00F8476F" w:rsidRDefault="00F8476F" w:rsidP="00020C4B">
      <w:pPr>
        <w:tabs>
          <w:tab w:val="left" w:pos="0"/>
        </w:tabs>
        <w:spacing w:before="120" w:after="120" w:line="240" w:lineRule="auto"/>
        <w:rPr>
          <w:rFonts w:asciiTheme="majorHAnsi" w:hAnsiTheme="majorHAnsi" w:cstheme="majorHAnsi"/>
          <w:sz w:val="24"/>
          <w:szCs w:val="24"/>
        </w:rPr>
      </w:pPr>
    </w:p>
    <w:p w14:paraId="682D6613" w14:textId="30B1CA2F" w:rsidR="00F8476F" w:rsidRDefault="00F8476F" w:rsidP="00020C4B">
      <w:pPr>
        <w:tabs>
          <w:tab w:val="left" w:pos="0"/>
        </w:tabs>
        <w:spacing w:before="120" w:after="120" w:line="240" w:lineRule="auto"/>
        <w:rPr>
          <w:rFonts w:asciiTheme="majorHAnsi" w:hAnsiTheme="majorHAnsi" w:cstheme="majorHAnsi"/>
          <w:sz w:val="24"/>
          <w:szCs w:val="24"/>
        </w:rPr>
      </w:pPr>
    </w:p>
    <w:p w14:paraId="2FA63A67" w14:textId="171B4648" w:rsidR="00F8476F" w:rsidRDefault="00F8476F" w:rsidP="00020C4B">
      <w:pPr>
        <w:tabs>
          <w:tab w:val="left" w:pos="0"/>
        </w:tabs>
        <w:spacing w:before="120" w:after="120" w:line="240" w:lineRule="auto"/>
        <w:rPr>
          <w:rFonts w:asciiTheme="majorHAnsi" w:hAnsiTheme="majorHAnsi" w:cstheme="majorHAnsi"/>
          <w:sz w:val="24"/>
          <w:szCs w:val="24"/>
        </w:rPr>
      </w:pPr>
    </w:p>
    <w:p w14:paraId="0C63E8DD" w14:textId="6FE91C4E" w:rsidR="00F8476F" w:rsidRDefault="00F8476F" w:rsidP="00020C4B">
      <w:pPr>
        <w:tabs>
          <w:tab w:val="left" w:pos="0"/>
        </w:tabs>
        <w:spacing w:before="120" w:after="120" w:line="240" w:lineRule="auto"/>
        <w:rPr>
          <w:rFonts w:asciiTheme="majorHAnsi" w:hAnsiTheme="majorHAnsi" w:cstheme="majorHAnsi"/>
          <w:sz w:val="24"/>
          <w:szCs w:val="24"/>
        </w:rPr>
      </w:pPr>
    </w:p>
    <w:p w14:paraId="5CEFDB1D" w14:textId="6AABEB0C" w:rsidR="00F8476F" w:rsidRDefault="00F8476F" w:rsidP="00020C4B">
      <w:pPr>
        <w:tabs>
          <w:tab w:val="left" w:pos="0"/>
        </w:tabs>
        <w:spacing w:before="120" w:after="120" w:line="240" w:lineRule="auto"/>
        <w:rPr>
          <w:rFonts w:asciiTheme="majorHAnsi" w:hAnsiTheme="majorHAnsi" w:cstheme="majorHAnsi"/>
          <w:sz w:val="24"/>
          <w:szCs w:val="24"/>
        </w:rPr>
      </w:pPr>
    </w:p>
    <w:p w14:paraId="60651E13" w14:textId="77777777" w:rsidR="007666EA" w:rsidRDefault="007666EA" w:rsidP="00020C4B">
      <w:pPr>
        <w:tabs>
          <w:tab w:val="left" w:pos="0"/>
        </w:tabs>
        <w:spacing w:before="120" w:after="120" w:line="240" w:lineRule="auto"/>
        <w:rPr>
          <w:rFonts w:asciiTheme="majorHAnsi" w:hAnsiTheme="majorHAnsi" w:cstheme="majorHAnsi"/>
          <w:sz w:val="24"/>
          <w:szCs w:val="24"/>
        </w:rPr>
      </w:pPr>
    </w:p>
    <w:p w14:paraId="71B6BB4D" w14:textId="0A3C6699" w:rsidR="00F8476F" w:rsidRDefault="00F8476F" w:rsidP="00020C4B">
      <w:pPr>
        <w:tabs>
          <w:tab w:val="left" w:pos="0"/>
        </w:tabs>
        <w:spacing w:before="120" w:after="120" w:line="240" w:lineRule="auto"/>
        <w:rPr>
          <w:rFonts w:asciiTheme="majorHAnsi" w:hAnsiTheme="majorHAnsi" w:cstheme="majorHAnsi"/>
          <w:sz w:val="24"/>
          <w:szCs w:val="24"/>
        </w:rPr>
      </w:pPr>
    </w:p>
    <w:p w14:paraId="4A38A52B" w14:textId="7A253530" w:rsidR="00F8476F" w:rsidRDefault="00F8476F" w:rsidP="00020C4B">
      <w:pPr>
        <w:tabs>
          <w:tab w:val="left" w:pos="0"/>
        </w:tabs>
        <w:spacing w:before="120" w:after="120" w:line="240" w:lineRule="auto"/>
        <w:rPr>
          <w:rFonts w:asciiTheme="majorHAnsi" w:hAnsiTheme="majorHAnsi" w:cstheme="majorHAnsi"/>
          <w:sz w:val="24"/>
          <w:szCs w:val="24"/>
        </w:rPr>
      </w:pPr>
    </w:p>
    <w:p w14:paraId="00767916" w14:textId="5C100434" w:rsidR="00F8476F" w:rsidRDefault="00F8476F" w:rsidP="00020C4B">
      <w:pPr>
        <w:tabs>
          <w:tab w:val="left" w:pos="0"/>
        </w:tabs>
        <w:spacing w:before="120" w:after="120" w:line="240" w:lineRule="auto"/>
        <w:rPr>
          <w:rFonts w:asciiTheme="majorHAnsi" w:hAnsiTheme="majorHAnsi" w:cstheme="majorHAnsi"/>
          <w:sz w:val="24"/>
          <w:szCs w:val="24"/>
        </w:rPr>
      </w:pPr>
    </w:p>
    <w:p w14:paraId="6D7E161B" w14:textId="1922FF99" w:rsidR="00F8476F" w:rsidRDefault="00F8476F" w:rsidP="00020C4B">
      <w:pPr>
        <w:tabs>
          <w:tab w:val="left" w:pos="0"/>
        </w:tabs>
        <w:spacing w:before="120" w:after="120" w:line="240" w:lineRule="auto"/>
        <w:rPr>
          <w:rFonts w:asciiTheme="majorHAnsi" w:hAnsiTheme="majorHAnsi" w:cstheme="majorHAnsi"/>
          <w:sz w:val="24"/>
          <w:szCs w:val="24"/>
        </w:rPr>
      </w:pPr>
    </w:p>
    <w:p w14:paraId="6EB458BC" w14:textId="17BD216E" w:rsidR="00F8476F" w:rsidRDefault="00F8476F" w:rsidP="00020C4B">
      <w:pPr>
        <w:tabs>
          <w:tab w:val="left" w:pos="0"/>
        </w:tabs>
        <w:spacing w:before="120" w:after="120" w:line="240" w:lineRule="auto"/>
        <w:rPr>
          <w:rFonts w:asciiTheme="majorHAnsi" w:hAnsiTheme="majorHAnsi" w:cstheme="majorHAnsi"/>
          <w:sz w:val="24"/>
          <w:szCs w:val="24"/>
        </w:rPr>
      </w:pPr>
    </w:p>
    <w:p w14:paraId="7C36ED91" w14:textId="6244BD79" w:rsidR="00F8476F" w:rsidRDefault="00F8476F" w:rsidP="00020C4B">
      <w:pPr>
        <w:tabs>
          <w:tab w:val="left" w:pos="0"/>
        </w:tabs>
        <w:spacing w:before="120" w:after="120" w:line="240" w:lineRule="auto"/>
        <w:rPr>
          <w:rFonts w:asciiTheme="majorHAnsi" w:hAnsiTheme="majorHAnsi" w:cstheme="majorHAnsi"/>
          <w:sz w:val="24"/>
          <w:szCs w:val="24"/>
        </w:rPr>
      </w:pPr>
    </w:p>
    <w:p w14:paraId="7BED5839" w14:textId="77777777" w:rsidR="00F8476F" w:rsidRPr="001C1892" w:rsidRDefault="00F8476F" w:rsidP="00F8476F">
      <w:pPr>
        <w:spacing w:after="0" w:line="240" w:lineRule="auto"/>
        <w:jc w:val="both"/>
        <w:rPr>
          <w:rFonts w:ascii="Times New Roman" w:hAnsi="Times New Roman"/>
          <w:b/>
          <w:sz w:val="24"/>
          <w:szCs w:val="24"/>
        </w:rPr>
      </w:pPr>
      <w:r w:rsidRPr="001C1892">
        <w:rPr>
          <w:rFonts w:ascii="Times New Roman" w:hAnsi="Times New Roman"/>
          <w:noProof/>
          <w:sz w:val="24"/>
          <w:szCs w:val="24"/>
        </w:rPr>
        <w:drawing>
          <wp:anchor distT="0" distB="0" distL="114300" distR="114300" simplePos="0" relativeHeight="251659264" behindDoc="1" locked="0" layoutInCell="1" allowOverlap="1" wp14:anchorId="4763BBB7" wp14:editId="582527C2">
            <wp:simplePos x="0" y="0"/>
            <wp:positionH relativeFrom="page">
              <wp:posOffset>688340</wp:posOffset>
            </wp:positionH>
            <wp:positionV relativeFrom="page">
              <wp:posOffset>706755</wp:posOffset>
            </wp:positionV>
            <wp:extent cx="6395720" cy="22352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5720" cy="223520"/>
                    </a:xfrm>
                    <a:prstGeom prst="rect">
                      <a:avLst/>
                    </a:prstGeom>
                    <a:noFill/>
                  </pic:spPr>
                </pic:pic>
              </a:graphicData>
            </a:graphic>
            <wp14:sizeRelH relativeFrom="page">
              <wp14:pctWidth>0</wp14:pctWidth>
            </wp14:sizeRelH>
            <wp14:sizeRelV relativeFrom="page">
              <wp14:pctHeight>0</wp14:pctHeight>
            </wp14:sizeRelV>
          </wp:anchor>
        </w:drawing>
      </w:r>
      <w:r w:rsidRPr="001C1892">
        <w:rPr>
          <w:rFonts w:ascii="Times New Roman" w:hAnsi="Times New Roman"/>
          <w:b/>
          <w:spacing w:val="-1"/>
          <w:sz w:val="24"/>
          <w:szCs w:val="24"/>
        </w:rPr>
        <w:t>TÀI</w:t>
      </w:r>
      <w:r w:rsidRPr="001C1892">
        <w:rPr>
          <w:rFonts w:ascii="Times New Roman" w:hAnsi="Times New Roman"/>
          <w:b/>
          <w:spacing w:val="2"/>
          <w:sz w:val="24"/>
          <w:szCs w:val="24"/>
        </w:rPr>
        <w:t xml:space="preserve"> </w:t>
      </w:r>
      <w:r w:rsidRPr="001C1892">
        <w:rPr>
          <w:rFonts w:ascii="Times New Roman" w:hAnsi="Times New Roman"/>
          <w:b/>
          <w:spacing w:val="-1"/>
          <w:sz w:val="24"/>
          <w:szCs w:val="24"/>
        </w:rPr>
        <w:t>LIỆU</w:t>
      </w:r>
      <w:r w:rsidRPr="001C1892">
        <w:rPr>
          <w:rFonts w:ascii="Times New Roman" w:hAnsi="Times New Roman"/>
          <w:b/>
          <w:spacing w:val="4"/>
          <w:sz w:val="24"/>
          <w:szCs w:val="24"/>
        </w:rPr>
        <w:t xml:space="preserve"> </w:t>
      </w:r>
      <w:r w:rsidRPr="001C1892">
        <w:rPr>
          <w:rFonts w:ascii="Times New Roman" w:hAnsi="Times New Roman"/>
          <w:b/>
          <w:spacing w:val="-1"/>
          <w:sz w:val="24"/>
          <w:szCs w:val="24"/>
        </w:rPr>
        <w:t>THAM</w:t>
      </w:r>
      <w:r w:rsidRPr="001C1892">
        <w:rPr>
          <w:rFonts w:ascii="Times New Roman" w:hAnsi="Times New Roman"/>
          <w:b/>
          <w:spacing w:val="3"/>
          <w:sz w:val="24"/>
          <w:szCs w:val="24"/>
        </w:rPr>
        <w:t xml:space="preserve"> </w:t>
      </w:r>
      <w:r w:rsidRPr="001C1892">
        <w:rPr>
          <w:rFonts w:ascii="Times New Roman" w:hAnsi="Times New Roman"/>
          <w:b/>
          <w:sz w:val="24"/>
          <w:szCs w:val="24"/>
        </w:rPr>
        <w:t>KHẢO</w:t>
      </w:r>
    </w:p>
    <w:p w14:paraId="5B5E7A5E" w14:textId="77777777" w:rsidR="00F8476F" w:rsidRPr="001C1892" w:rsidRDefault="00F8476F" w:rsidP="00F8476F">
      <w:pPr>
        <w:spacing w:after="0" w:line="240" w:lineRule="auto"/>
        <w:ind w:left="567" w:hanging="567"/>
        <w:jc w:val="both"/>
        <w:rPr>
          <w:rFonts w:ascii="Times New Roman" w:hAnsi="Times New Roman"/>
          <w:spacing w:val="1"/>
          <w:sz w:val="24"/>
          <w:szCs w:val="24"/>
        </w:rPr>
      </w:pPr>
      <w:r w:rsidRPr="001C1892">
        <w:rPr>
          <w:rFonts w:ascii="Times New Roman" w:hAnsi="Times New Roman"/>
          <w:spacing w:val="-1"/>
          <w:sz w:val="24"/>
          <w:szCs w:val="24"/>
        </w:rPr>
        <w:t>1</w:t>
      </w:r>
      <w:r w:rsidRPr="001C1892">
        <w:rPr>
          <w:rFonts w:ascii="Times New Roman" w:hAnsi="Times New Roman"/>
          <w:spacing w:val="1"/>
          <w:sz w:val="24"/>
          <w:szCs w:val="24"/>
        </w:rPr>
        <w:t xml:space="preserve">. </w:t>
      </w:r>
      <w:r w:rsidRPr="001C1892">
        <w:rPr>
          <w:rFonts w:ascii="Times New Roman" w:hAnsi="Times New Roman"/>
          <w:spacing w:val="-1"/>
          <w:sz w:val="24"/>
          <w:szCs w:val="24"/>
        </w:rPr>
        <w:t>Dương</w:t>
      </w:r>
      <w:r w:rsidRPr="001C1892">
        <w:rPr>
          <w:rFonts w:ascii="Times New Roman" w:hAnsi="Times New Roman"/>
          <w:spacing w:val="38"/>
          <w:sz w:val="24"/>
          <w:szCs w:val="24"/>
        </w:rPr>
        <w:t xml:space="preserve"> </w:t>
      </w:r>
      <w:r w:rsidRPr="001C1892">
        <w:rPr>
          <w:rFonts w:ascii="Times New Roman" w:hAnsi="Times New Roman"/>
          <w:sz w:val="24"/>
          <w:szCs w:val="24"/>
        </w:rPr>
        <w:t>Kim</w:t>
      </w:r>
      <w:r w:rsidRPr="001C1892">
        <w:rPr>
          <w:rFonts w:ascii="Times New Roman" w:hAnsi="Times New Roman"/>
          <w:spacing w:val="37"/>
          <w:sz w:val="24"/>
          <w:szCs w:val="24"/>
        </w:rPr>
        <w:t xml:space="preserve"> </w:t>
      </w:r>
      <w:r w:rsidRPr="001C1892">
        <w:rPr>
          <w:rFonts w:ascii="Times New Roman" w:hAnsi="Times New Roman"/>
          <w:spacing w:val="-1"/>
          <w:sz w:val="24"/>
          <w:szCs w:val="24"/>
        </w:rPr>
        <w:t>Anh.</w:t>
      </w:r>
      <w:r w:rsidRPr="001C1892">
        <w:rPr>
          <w:rFonts w:ascii="Times New Roman" w:hAnsi="Times New Roman"/>
          <w:spacing w:val="40"/>
          <w:sz w:val="24"/>
          <w:szCs w:val="24"/>
        </w:rPr>
        <w:t xml:space="preserve"> </w:t>
      </w:r>
      <w:r w:rsidRPr="001C1892">
        <w:rPr>
          <w:rFonts w:ascii="Times New Roman" w:hAnsi="Times New Roman"/>
          <w:sz w:val="24"/>
          <w:szCs w:val="24"/>
        </w:rPr>
        <w:t>(2020)</w:t>
      </w:r>
      <w:r w:rsidRPr="001C1892">
        <w:rPr>
          <w:rFonts w:ascii="Times New Roman" w:hAnsi="Times New Roman"/>
          <w:spacing w:val="1"/>
          <w:sz w:val="24"/>
          <w:szCs w:val="24"/>
        </w:rPr>
        <w:t>.Việt Nam: Covid-19 và thách thức đối với ngành giáo dục</w:t>
      </w:r>
      <w:r w:rsidRPr="001C1892">
        <w:rPr>
          <w:rFonts w:ascii="Times New Roman" w:hAnsi="Times New Roman"/>
          <w:spacing w:val="39"/>
          <w:sz w:val="24"/>
          <w:szCs w:val="24"/>
        </w:rPr>
        <w:t xml:space="preserve"> </w:t>
      </w:r>
      <w:hyperlink r:id="rId9" w:history="1">
        <w:r w:rsidRPr="001C1892">
          <w:rPr>
            <w:rStyle w:val="Hyperlink"/>
            <w:rFonts w:ascii="Times New Roman" w:hAnsi="Times New Roman"/>
            <w:sz w:val="24"/>
            <w:szCs w:val="24"/>
          </w:rPr>
          <w:t>https://vietnam.fes.de/post/viet-nam-covid-19-va</w:t>
        </w:r>
      </w:hyperlink>
      <w:r w:rsidRPr="001C1892">
        <w:rPr>
          <w:rFonts w:ascii="Times New Roman" w:hAnsi="Times New Roman"/>
          <w:sz w:val="24"/>
          <w:szCs w:val="24"/>
        </w:rPr>
        <w:t xml:space="preserve"> thach-thuc-doi-voi-nganh-giao-duc cập nhật ngày 17/12/2021</w:t>
      </w:r>
      <w:r w:rsidRPr="001C1892">
        <w:rPr>
          <w:rFonts w:ascii="Times New Roman" w:hAnsi="Times New Roman"/>
          <w:spacing w:val="1"/>
          <w:sz w:val="24"/>
          <w:szCs w:val="24"/>
        </w:rPr>
        <w:t>.</w:t>
      </w:r>
    </w:p>
    <w:p w14:paraId="52895C10" w14:textId="5F1755C3" w:rsidR="00F8476F" w:rsidRPr="001C1892" w:rsidRDefault="00F8476F" w:rsidP="00F8476F">
      <w:pPr>
        <w:spacing w:after="0" w:line="240" w:lineRule="auto"/>
        <w:ind w:left="567" w:hanging="567"/>
        <w:jc w:val="both"/>
        <w:rPr>
          <w:rFonts w:ascii="Times New Roman" w:hAnsi="Times New Roman"/>
          <w:sz w:val="24"/>
          <w:szCs w:val="24"/>
        </w:rPr>
      </w:pPr>
      <w:r w:rsidRPr="001C1892">
        <w:rPr>
          <w:rFonts w:ascii="Times New Roman" w:hAnsi="Times New Roman"/>
          <w:spacing w:val="10"/>
          <w:sz w:val="24"/>
          <w:szCs w:val="24"/>
        </w:rPr>
        <w:t>2</w:t>
      </w:r>
      <w:r w:rsidRPr="001C1892">
        <w:rPr>
          <w:rFonts w:ascii="Times New Roman" w:hAnsi="Times New Roman"/>
          <w:sz w:val="24"/>
          <w:szCs w:val="24"/>
        </w:rPr>
        <w:t xml:space="preserve">. </w:t>
      </w:r>
      <w:r w:rsidR="00775E35">
        <w:rPr>
          <w:rFonts w:ascii="Times New Roman" w:hAnsi="Times New Roman"/>
          <w:spacing w:val="-1"/>
          <w:sz w:val="24"/>
          <w:szCs w:val="24"/>
        </w:rPr>
        <w:t xml:space="preserve">Thế Lượng-Trường Quân, </w:t>
      </w:r>
      <w:r w:rsidR="00E134CC">
        <w:rPr>
          <w:rFonts w:ascii="Times New Roman" w:hAnsi="Times New Roman"/>
          <w:spacing w:val="-1"/>
          <w:sz w:val="24"/>
          <w:szCs w:val="24"/>
        </w:rPr>
        <w:t xml:space="preserve">Khắc phục những khó khăn khi dạy học trực tuyến. </w:t>
      </w:r>
      <w:hyperlink r:id="rId10" w:history="1">
        <w:r w:rsidR="00E134CC" w:rsidRPr="008271F1">
          <w:rPr>
            <w:rStyle w:val="Hyperlink"/>
            <w:rFonts w:ascii="Times New Roman" w:hAnsi="Times New Roman"/>
            <w:spacing w:val="-1"/>
            <w:sz w:val="24"/>
            <w:szCs w:val="24"/>
          </w:rPr>
          <w:t>https://dangcongsan.vn/ban-doc/y-kien-ban-doc/khac-phuc-nhung-kho-khan-khi-day-hoc-truc-tuyen-552299.html</w:t>
        </w:r>
      </w:hyperlink>
      <w:r w:rsidR="00E134CC">
        <w:rPr>
          <w:rFonts w:ascii="Times New Roman" w:hAnsi="Times New Roman"/>
          <w:spacing w:val="-1"/>
          <w:sz w:val="24"/>
          <w:szCs w:val="24"/>
        </w:rPr>
        <w:t xml:space="preserve"> ngày 08 tháng 04 năm 2020.</w:t>
      </w:r>
    </w:p>
    <w:p w14:paraId="7A9DAB93" w14:textId="77777777" w:rsidR="00F8476F" w:rsidRPr="001C1892" w:rsidRDefault="00F8476F" w:rsidP="00F8476F">
      <w:pPr>
        <w:spacing w:after="0" w:line="240" w:lineRule="auto"/>
        <w:ind w:left="567" w:hanging="567"/>
        <w:jc w:val="both"/>
        <w:rPr>
          <w:rFonts w:ascii="Times New Roman" w:hAnsi="Times New Roman"/>
          <w:sz w:val="24"/>
          <w:szCs w:val="24"/>
        </w:rPr>
      </w:pPr>
      <w:r w:rsidRPr="001C1892">
        <w:rPr>
          <w:rFonts w:ascii="Times New Roman" w:hAnsi="Times New Roman"/>
          <w:sz w:val="24"/>
          <w:szCs w:val="24"/>
        </w:rPr>
        <w:t>3</w:t>
      </w:r>
      <w:r w:rsidRPr="001C1892">
        <w:rPr>
          <w:rFonts w:ascii="Times New Roman" w:hAnsi="Times New Roman"/>
          <w:spacing w:val="1"/>
          <w:sz w:val="24"/>
          <w:szCs w:val="24"/>
        </w:rPr>
        <w:t>.</w:t>
      </w:r>
      <w:r w:rsidRPr="001C1892">
        <w:rPr>
          <w:rFonts w:ascii="Times New Roman" w:hAnsi="Times New Roman"/>
          <w:sz w:val="24"/>
          <w:szCs w:val="24"/>
        </w:rPr>
        <w:t xml:space="preserve"> </w:t>
      </w:r>
      <w:r w:rsidRPr="001C1892">
        <w:rPr>
          <w:rFonts w:ascii="Times New Roman" w:hAnsi="Times New Roman"/>
          <w:spacing w:val="-1"/>
          <w:sz w:val="24"/>
          <w:szCs w:val="24"/>
        </w:rPr>
        <w:t>Phương</w:t>
      </w:r>
      <w:r w:rsidRPr="001C1892">
        <w:rPr>
          <w:rFonts w:ascii="Times New Roman" w:hAnsi="Times New Roman"/>
          <w:sz w:val="24"/>
          <w:szCs w:val="24"/>
        </w:rPr>
        <w:t xml:space="preserve"> Hà </w:t>
      </w:r>
      <w:r w:rsidRPr="001C1892">
        <w:rPr>
          <w:rFonts w:ascii="Times New Roman" w:hAnsi="Times New Roman"/>
          <w:spacing w:val="1"/>
          <w:sz w:val="24"/>
          <w:szCs w:val="24"/>
        </w:rPr>
        <w:t>(2021). Sinh viên học trực tuyến: những yếu tố ảnh hưởng đến nhận thức và thái độ.</w:t>
      </w:r>
      <w:r w:rsidRPr="001C1892">
        <w:rPr>
          <w:rFonts w:ascii="Times New Roman" w:hAnsi="Times New Roman"/>
          <w:spacing w:val="5"/>
          <w:sz w:val="24"/>
          <w:szCs w:val="24"/>
        </w:rPr>
        <w:t xml:space="preserve"> </w:t>
      </w:r>
      <w:r w:rsidRPr="001C1892">
        <w:rPr>
          <w:rFonts w:ascii="Times New Roman" w:hAnsi="Times New Roman"/>
          <w:i/>
          <w:sz w:val="24"/>
          <w:szCs w:val="24"/>
        </w:rPr>
        <w:t>Khoa</w:t>
      </w:r>
      <w:r w:rsidRPr="001C1892">
        <w:rPr>
          <w:rFonts w:ascii="Times New Roman" w:hAnsi="Times New Roman"/>
          <w:i/>
          <w:spacing w:val="1"/>
          <w:sz w:val="24"/>
          <w:szCs w:val="24"/>
        </w:rPr>
        <w:t xml:space="preserve"> </w:t>
      </w:r>
      <w:r w:rsidRPr="001C1892">
        <w:rPr>
          <w:rFonts w:ascii="Times New Roman" w:hAnsi="Times New Roman"/>
          <w:i/>
          <w:spacing w:val="2"/>
          <w:sz w:val="24"/>
          <w:szCs w:val="24"/>
        </w:rPr>
        <w:t>h</w:t>
      </w:r>
      <w:r w:rsidRPr="001C1892">
        <w:rPr>
          <w:rFonts w:ascii="Times New Roman" w:hAnsi="Times New Roman"/>
          <w:i/>
          <w:sz w:val="24"/>
          <w:szCs w:val="24"/>
        </w:rPr>
        <w:t>ọc</w:t>
      </w:r>
      <w:r w:rsidRPr="001C1892">
        <w:rPr>
          <w:rFonts w:ascii="Times New Roman" w:hAnsi="Times New Roman"/>
          <w:i/>
          <w:spacing w:val="1"/>
          <w:sz w:val="24"/>
          <w:szCs w:val="24"/>
        </w:rPr>
        <w:t xml:space="preserve"> </w:t>
      </w:r>
      <w:r w:rsidRPr="001C1892">
        <w:rPr>
          <w:rFonts w:ascii="Times New Roman" w:hAnsi="Times New Roman"/>
          <w:i/>
          <w:sz w:val="24"/>
          <w:szCs w:val="24"/>
        </w:rPr>
        <w:t>phát</w:t>
      </w:r>
      <w:r w:rsidRPr="001C1892">
        <w:rPr>
          <w:rFonts w:ascii="Times New Roman" w:hAnsi="Times New Roman"/>
          <w:i/>
          <w:spacing w:val="1"/>
          <w:sz w:val="24"/>
          <w:szCs w:val="24"/>
        </w:rPr>
        <w:t xml:space="preserve"> </w:t>
      </w:r>
      <w:r w:rsidRPr="001C1892">
        <w:rPr>
          <w:rFonts w:ascii="Times New Roman" w:hAnsi="Times New Roman"/>
          <w:i/>
          <w:sz w:val="24"/>
          <w:szCs w:val="24"/>
        </w:rPr>
        <w:t>tri</w:t>
      </w:r>
      <w:r w:rsidRPr="001C1892">
        <w:rPr>
          <w:rFonts w:ascii="Times New Roman" w:hAnsi="Times New Roman"/>
          <w:i/>
          <w:spacing w:val="-1"/>
          <w:sz w:val="24"/>
          <w:szCs w:val="24"/>
        </w:rPr>
        <w:t>ển</w:t>
      </w:r>
      <w:r w:rsidRPr="001C1892">
        <w:rPr>
          <w:rFonts w:ascii="Times New Roman" w:hAnsi="Times New Roman"/>
          <w:sz w:val="24"/>
          <w:szCs w:val="24"/>
        </w:rPr>
        <w:t xml:space="preserve"> </w:t>
      </w:r>
      <w:hyperlink r:id="rId11" w:history="1">
        <w:r w:rsidRPr="001C1892">
          <w:rPr>
            <w:rStyle w:val="Hyperlink"/>
            <w:rFonts w:ascii="Times New Roman" w:hAnsi="Times New Roman"/>
            <w:sz w:val="24"/>
            <w:szCs w:val="24"/>
          </w:rPr>
          <w:t>https://khoahocphattrien.vn/chinh</w:t>
        </w:r>
      </w:hyperlink>
      <w:r w:rsidRPr="001C1892">
        <w:rPr>
          <w:rFonts w:ascii="Times New Roman" w:hAnsi="Times New Roman"/>
          <w:sz w:val="24"/>
          <w:szCs w:val="24"/>
        </w:rPr>
        <w:t xml:space="preserve"> sach/sinh-vien-hoc-truc-tuyen-nhung-yeu-to-anh-huong-den-nhan-thuc-va-thai do cập nhật 17/12/2021.</w:t>
      </w:r>
    </w:p>
    <w:p w14:paraId="151649A8" w14:textId="15A8293A" w:rsidR="00775E35" w:rsidRDefault="00775E35" w:rsidP="00775E35">
      <w:pPr>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982D34">
        <w:rPr>
          <w:rFonts w:ascii="Times New Roman" w:hAnsi="Times New Roman"/>
          <w:sz w:val="24"/>
          <w:szCs w:val="24"/>
        </w:rPr>
        <w:t xml:space="preserve">. Song Thu(2021), học trực tuyến tác động lớn đến chất lượng học tập của học sinh. Báo pháp luật </w:t>
      </w:r>
      <w:hyperlink r:id="rId12" w:history="1">
        <w:r w:rsidR="00982D34" w:rsidRPr="008271F1">
          <w:rPr>
            <w:rStyle w:val="Hyperlink"/>
            <w:rFonts w:ascii="Times New Roman" w:hAnsi="Times New Roman"/>
            <w:sz w:val="24"/>
            <w:szCs w:val="24"/>
          </w:rPr>
          <w:t>https://baophapluat.vn/hoc-truc-tuyen-tac-dong-lon-den-chat-luong-hoc-tap-cua-hoc-sinh-post4177</w:t>
        </w:r>
      </w:hyperlink>
      <w:r w:rsidR="00982D34">
        <w:rPr>
          <w:rFonts w:ascii="Times New Roman" w:hAnsi="Times New Roman"/>
          <w:sz w:val="24"/>
          <w:szCs w:val="24"/>
        </w:rPr>
        <w:t xml:space="preserve"> ngày 19 tháng 10 năm 2021</w:t>
      </w:r>
      <w:r>
        <w:rPr>
          <w:rFonts w:ascii="Times New Roman" w:hAnsi="Times New Roman"/>
          <w:sz w:val="24"/>
          <w:szCs w:val="24"/>
        </w:rPr>
        <w:t>.</w:t>
      </w:r>
    </w:p>
    <w:p w14:paraId="13147804" w14:textId="5CCFF43F" w:rsidR="00775E35" w:rsidRDefault="00775E35" w:rsidP="00775E35">
      <w:pPr>
        <w:spacing w:after="0" w:line="240" w:lineRule="auto"/>
        <w:ind w:left="567" w:hanging="567"/>
        <w:jc w:val="both"/>
        <w:rPr>
          <w:rFonts w:ascii="Times New Roman" w:hAnsi="Times New Roman"/>
          <w:sz w:val="24"/>
          <w:szCs w:val="24"/>
        </w:rPr>
      </w:pPr>
      <w:r>
        <w:rPr>
          <w:rFonts w:ascii="Times New Roman" w:hAnsi="Times New Roman"/>
          <w:spacing w:val="2"/>
          <w:sz w:val="24"/>
          <w:szCs w:val="24"/>
        </w:rPr>
        <w:t>5</w:t>
      </w:r>
      <w:r w:rsidRPr="001C1892">
        <w:rPr>
          <w:rFonts w:ascii="Times New Roman" w:hAnsi="Times New Roman"/>
          <w:sz w:val="24"/>
          <w:szCs w:val="24"/>
        </w:rPr>
        <w:t xml:space="preserve">. </w:t>
      </w:r>
      <w:r w:rsidRPr="001C1892">
        <w:rPr>
          <w:rFonts w:ascii="Times New Roman" w:hAnsi="Times New Roman"/>
          <w:spacing w:val="2"/>
          <w:sz w:val="24"/>
          <w:szCs w:val="24"/>
        </w:rPr>
        <w:t>L</w:t>
      </w:r>
      <w:r w:rsidRPr="001C1892">
        <w:rPr>
          <w:rFonts w:ascii="Times New Roman" w:hAnsi="Times New Roman"/>
          <w:sz w:val="24"/>
          <w:szCs w:val="24"/>
        </w:rPr>
        <w:t>ữ</w:t>
      </w:r>
      <w:r w:rsidRPr="001C1892">
        <w:rPr>
          <w:rFonts w:ascii="Times New Roman" w:hAnsi="Times New Roman"/>
          <w:spacing w:val="7"/>
          <w:sz w:val="24"/>
          <w:szCs w:val="24"/>
        </w:rPr>
        <w:t xml:space="preserve"> </w:t>
      </w:r>
      <w:r w:rsidRPr="001C1892">
        <w:rPr>
          <w:rFonts w:ascii="Times New Roman" w:hAnsi="Times New Roman"/>
          <w:spacing w:val="-1"/>
          <w:sz w:val="24"/>
          <w:szCs w:val="24"/>
        </w:rPr>
        <w:t>Th</w:t>
      </w:r>
      <w:r w:rsidRPr="001C1892">
        <w:rPr>
          <w:rFonts w:ascii="Times New Roman" w:hAnsi="Times New Roman"/>
          <w:sz w:val="24"/>
          <w:szCs w:val="24"/>
        </w:rPr>
        <w:t>ị</w:t>
      </w:r>
      <w:r w:rsidRPr="001C1892">
        <w:rPr>
          <w:rFonts w:ascii="Times New Roman" w:hAnsi="Times New Roman"/>
          <w:spacing w:val="9"/>
          <w:sz w:val="24"/>
          <w:szCs w:val="24"/>
        </w:rPr>
        <w:t xml:space="preserve"> </w:t>
      </w:r>
      <w:r w:rsidRPr="001C1892">
        <w:rPr>
          <w:rFonts w:ascii="Times New Roman" w:hAnsi="Times New Roman"/>
          <w:spacing w:val="-1"/>
          <w:sz w:val="24"/>
          <w:szCs w:val="24"/>
        </w:rPr>
        <w:t>Mai</w:t>
      </w:r>
      <w:r w:rsidRPr="001C1892">
        <w:rPr>
          <w:rFonts w:ascii="Times New Roman" w:hAnsi="Times New Roman"/>
          <w:spacing w:val="10"/>
          <w:sz w:val="24"/>
          <w:szCs w:val="24"/>
        </w:rPr>
        <w:t xml:space="preserve"> </w:t>
      </w:r>
      <w:r w:rsidRPr="001C1892">
        <w:rPr>
          <w:rFonts w:ascii="Times New Roman" w:hAnsi="Times New Roman"/>
          <w:spacing w:val="-1"/>
          <w:sz w:val="24"/>
          <w:szCs w:val="24"/>
        </w:rPr>
        <w:t>Oanh,</w:t>
      </w:r>
      <w:r w:rsidRPr="001C1892">
        <w:rPr>
          <w:rFonts w:ascii="Times New Roman" w:hAnsi="Times New Roman"/>
          <w:spacing w:val="8"/>
          <w:sz w:val="24"/>
          <w:szCs w:val="24"/>
        </w:rPr>
        <w:t xml:space="preserve"> </w:t>
      </w:r>
      <w:r w:rsidRPr="001C1892">
        <w:rPr>
          <w:rFonts w:ascii="Times New Roman" w:hAnsi="Times New Roman"/>
          <w:spacing w:val="1"/>
          <w:sz w:val="24"/>
          <w:szCs w:val="24"/>
        </w:rPr>
        <w:t>Nguy</w:t>
      </w:r>
      <w:r w:rsidRPr="001C1892">
        <w:rPr>
          <w:rFonts w:ascii="Times New Roman" w:hAnsi="Times New Roman"/>
          <w:sz w:val="24"/>
          <w:szCs w:val="24"/>
        </w:rPr>
        <w:t>ễn</w:t>
      </w:r>
      <w:r w:rsidRPr="001C1892">
        <w:rPr>
          <w:rFonts w:ascii="Times New Roman" w:hAnsi="Times New Roman"/>
          <w:spacing w:val="6"/>
          <w:sz w:val="24"/>
          <w:szCs w:val="24"/>
        </w:rPr>
        <w:t xml:space="preserve"> </w:t>
      </w:r>
      <w:r w:rsidRPr="001C1892">
        <w:rPr>
          <w:rFonts w:ascii="Times New Roman" w:hAnsi="Times New Roman"/>
          <w:spacing w:val="1"/>
          <w:sz w:val="24"/>
          <w:szCs w:val="24"/>
        </w:rPr>
        <w:t>Th</w:t>
      </w:r>
      <w:r w:rsidRPr="001C1892">
        <w:rPr>
          <w:rFonts w:ascii="Times New Roman" w:hAnsi="Times New Roman"/>
          <w:sz w:val="24"/>
          <w:szCs w:val="24"/>
        </w:rPr>
        <w:t>ị</w:t>
      </w:r>
      <w:r w:rsidRPr="001C1892">
        <w:rPr>
          <w:rFonts w:ascii="Times New Roman" w:hAnsi="Times New Roman"/>
          <w:spacing w:val="9"/>
          <w:sz w:val="24"/>
          <w:szCs w:val="24"/>
        </w:rPr>
        <w:t xml:space="preserve"> </w:t>
      </w:r>
      <w:r w:rsidRPr="001C1892">
        <w:rPr>
          <w:rFonts w:ascii="Times New Roman" w:hAnsi="Times New Roman"/>
          <w:spacing w:val="-1"/>
          <w:sz w:val="24"/>
          <w:szCs w:val="24"/>
        </w:rPr>
        <w:t>Như</w:t>
      </w:r>
      <w:r w:rsidRPr="001C1892">
        <w:rPr>
          <w:rFonts w:ascii="Times New Roman" w:hAnsi="Times New Roman"/>
          <w:spacing w:val="7"/>
          <w:sz w:val="24"/>
          <w:szCs w:val="24"/>
        </w:rPr>
        <w:t xml:space="preserve"> </w:t>
      </w:r>
      <w:r w:rsidRPr="001C1892">
        <w:rPr>
          <w:rFonts w:ascii="Times New Roman" w:hAnsi="Times New Roman"/>
          <w:sz w:val="24"/>
          <w:szCs w:val="24"/>
        </w:rPr>
        <w:t xml:space="preserve">Thúy </w:t>
      </w:r>
      <w:r w:rsidRPr="001C1892">
        <w:rPr>
          <w:rFonts w:ascii="Times New Roman" w:hAnsi="Times New Roman"/>
          <w:spacing w:val="1"/>
          <w:sz w:val="24"/>
          <w:szCs w:val="24"/>
        </w:rPr>
        <w:t>(2020).</w:t>
      </w:r>
      <w:r w:rsidRPr="001C1892">
        <w:rPr>
          <w:rFonts w:ascii="Times New Roman" w:hAnsi="Times New Roman"/>
          <w:spacing w:val="5"/>
          <w:sz w:val="24"/>
          <w:szCs w:val="24"/>
        </w:rPr>
        <w:t xml:space="preserve"> </w:t>
      </w:r>
      <w:r w:rsidRPr="001C1892">
        <w:rPr>
          <w:rFonts w:ascii="Times New Roman" w:hAnsi="Times New Roman"/>
          <w:spacing w:val="-1"/>
          <w:sz w:val="24"/>
          <w:szCs w:val="24"/>
        </w:rPr>
        <w:t>Đánh</w:t>
      </w:r>
      <w:r w:rsidRPr="001C1892">
        <w:rPr>
          <w:rFonts w:ascii="Times New Roman" w:hAnsi="Times New Roman"/>
          <w:spacing w:val="9"/>
          <w:sz w:val="24"/>
          <w:szCs w:val="24"/>
        </w:rPr>
        <w:t xml:space="preserve"> </w:t>
      </w:r>
      <w:r w:rsidRPr="001C1892">
        <w:rPr>
          <w:rFonts w:ascii="Times New Roman" w:hAnsi="Times New Roman"/>
          <w:sz w:val="24"/>
          <w:szCs w:val="24"/>
        </w:rPr>
        <w:t>giá</w:t>
      </w:r>
      <w:r w:rsidRPr="001C1892">
        <w:rPr>
          <w:rFonts w:ascii="Times New Roman" w:hAnsi="Times New Roman"/>
          <w:spacing w:val="5"/>
          <w:sz w:val="24"/>
          <w:szCs w:val="24"/>
        </w:rPr>
        <w:t xml:space="preserve"> </w:t>
      </w:r>
      <w:r w:rsidRPr="001C1892">
        <w:rPr>
          <w:rFonts w:ascii="Times New Roman" w:hAnsi="Times New Roman"/>
          <w:spacing w:val="2"/>
          <w:sz w:val="24"/>
          <w:szCs w:val="24"/>
        </w:rPr>
        <w:t>hiệ</w:t>
      </w:r>
      <w:r w:rsidRPr="001C1892">
        <w:rPr>
          <w:rFonts w:ascii="Times New Roman" w:hAnsi="Times New Roman"/>
          <w:sz w:val="24"/>
          <w:szCs w:val="24"/>
        </w:rPr>
        <w:t>u</w:t>
      </w:r>
      <w:r w:rsidRPr="001C1892">
        <w:rPr>
          <w:rFonts w:ascii="Times New Roman" w:hAnsi="Times New Roman"/>
          <w:spacing w:val="9"/>
          <w:sz w:val="24"/>
          <w:szCs w:val="24"/>
        </w:rPr>
        <w:t xml:space="preserve"> </w:t>
      </w:r>
      <w:r w:rsidRPr="001C1892">
        <w:rPr>
          <w:rFonts w:ascii="Times New Roman" w:hAnsi="Times New Roman"/>
          <w:sz w:val="24"/>
          <w:szCs w:val="24"/>
        </w:rPr>
        <w:t>quả</w:t>
      </w:r>
      <w:r w:rsidRPr="001C1892">
        <w:rPr>
          <w:rFonts w:ascii="Times New Roman" w:hAnsi="Times New Roman"/>
          <w:spacing w:val="6"/>
          <w:sz w:val="24"/>
          <w:szCs w:val="24"/>
        </w:rPr>
        <w:t xml:space="preserve"> </w:t>
      </w:r>
      <w:r w:rsidRPr="001C1892">
        <w:rPr>
          <w:rFonts w:ascii="Times New Roman" w:hAnsi="Times New Roman"/>
          <w:spacing w:val="-1"/>
          <w:sz w:val="24"/>
          <w:szCs w:val="24"/>
        </w:rPr>
        <w:t>h</w:t>
      </w:r>
      <w:r w:rsidRPr="001C1892">
        <w:rPr>
          <w:rFonts w:ascii="Times New Roman" w:hAnsi="Times New Roman"/>
          <w:spacing w:val="1"/>
          <w:sz w:val="24"/>
          <w:szCs w:val="24"/>
        </w:rPr>
        <w:t>ọ</w:t>
      </w:r>
      <w:r w:rsidRPr="001C1892">
        <w:rPr>
          <w:rFonts w:ascii="Times New Roman" w:hAnsi="Times New Roman"/>
          <w:sz w:val="24"/>
          <w:szCs w:val="24"/>
        </w:rPr>
        <w:t>c</w:t>
      </w:r>
      <w:r w:rsidRPr="001C1892">
        <w:rPr>
          <w:rFonts w:ascii="Times New Roman" w:hAnsi="Times New Roman"/>
          <w:spacing w:val="7"/>
          <w:sz w:val="24"/>
          <w:szCs w:val="24"/>
        </w:rPr>
        <w:t xml:space="preserve"> </w:t>
      </w:r>
      <w:r w:rsidRPr="001C1892">
        <w:rPr>
          <w:rFonts w:ascii="Times New Roman" w:hAnsi="Times New Roman"/>
          <w:spacing w:val="2"/>
          <w:sz w:val="24"/>
          <w:szCs w:val="24"/>
        </w:rPr>
        <w:t>t</w:t>
      </w:r>
      <w:r w:rsidRPr="001C1892">
        <w:rPr>
          <w:rFonts w:ascii="Times New Roman" w:hAnsi="Times New Roman"/>
          <w:spacing w:val="-2"/>
          <w:sz w:val="24"/>
          <w:szCs w:val="24"/>
        </w:rPr>
        <w:t>ậ</w:t>
      </w:r>
      <w:r w:rsidRPr="001C1892">
        <w:rPr>
          <w:rFonts w:ascii="Times New Roman" w:hAnsi="Times New Roman"/>
          <w:sz w:val="24"/>
          <w:szCs w:val="24"/>
        </w:rPr>
        <w:t>p</w:t>
      </w:r>
      <w:r w:rsidRPr="001C1892">
        <w:rPr>
          <w:rFonts w:ascii="Times New Roman" w:hAnsi="Times New Roman"/>
          <w:spacing w:val="10"/>
          <w:sz w:val="24"/>
          <w:szCs w:val="24"/>
        </w:rPr>
        <w:t xml:space="preserve"> </w:t>
      </w:r>
      <w:r w:rsidRPr="001C1892">
        <w:rPr>
          <w:rFonts w:ascii="Times New Roman" w:hAnsi="Times New Roman"/>
          <w:sz w:val="24"/>
          <w:szCs w:val="24"/>
        </w:rPr>
        <w:t>tr</w:t>
      </w:r>
      <w:r w:rsidRPr="001C1892">
        <w:rPr>
          <w:rFonts w:ascii="Times New Roman" w:hAnsi="Times New Roman"/>
          <w:spacing w:val="-1"/>
          <w:sz w:val="24"/>
          <w:szCs w:val="24"/>
        </w:rPr>
        <w:t>ự</w:t>
      </w:r>
      <w:r w:rsidRPr="001C1892">
        <w:rPr>
          <w:rFonts w:ascii="Times New Roman" w:hAnsi="Times New Roman"/>
          <w:sz w:val="24"/>
          <w:szCs w:val="24"/>
        </w:rPr>
        <w:t>c</w:t>
      </w:r>
      <w:r w:rsidRPr="001C1892">
        <w:rPr>
          <w:rFonts w:ascii="Times New Roman" w:hAnsi="Times New Roman"/>
          <w:spacing w:val="7"/>
          <w:sz w:val="24"/>
          <w:szCs w:val="24"/>
        </w:rPr>
        <w:t xml:space="preserve"> </w:t>
      </w:r>
      <w:r w:rsidRPr="001C1892">
        <w:rPr>
          <w:rFonts w:ascii="Times New Roman" w:hAnsi="Times New Roman"/>
          <w:spacing w:val="-1"/>
          <w:sz w:val="24"/>
          <w:szCs w:val="24"/>
        </w:rPr>
        <w:t>tuy</w:t>
      </w:r>
      <w:r w:rsidRPr="001C1892">
        <w:rPr>
          <w:rFonts w:ascii="Times New Roman" w:hAnsi="Times New Roman"/>
          <w:spacing w:val="3"/>
          <w:sz w:val="24"/>
          <w:szCs w:val="24"/>
        </w:rPr>
        <w:t>ế</w:t>
      </w:r>
      <w:r w:rsidRPr="001C1892">
        <w:rPr>
          <w:rFonts w:ascii="Times New Roman" w:hAnsi="Times New Roman"/>
          <w:sz w:val="24"/>
          <w:szCs w:val="24"/>
        </w:rPr>
        <w:t>n</w:t>
      </w:r>
      <w:r w:rsidRPr="001C1892">
        <w:rPr>
          <w:rFonts w:ascii="Times New Roman" w:hAnsi="Times New Roman"/>
          <w:spacing w:val="6"/>
          <w:sz w:val="24"/>
          <w:szCs w:val="24"/>
        </w:rPr>
        <w:t xml:space="preserve"> </w:t>
      </w:r>
      <w:r w:rsidRPr="001C1892">
        <w:rPr>
          <w:rFonts w:ascii="Times New Roman" w:hAnsi="Times New Roman"/>
          <w:spacing w:val="1"/>
          <w:sz w:val="24"/>
          <w:szCs w:val="24"/>
        </w:rPr>
        <w:t>c</w:t>
      </w:r>
      <w:r w:rsidRPr="001C1892">
        <w:rPr>
          <w:rFonts w:ascii="Times New Roman" w:hAnsi="Times New Roman"/>
          <w:spacing w:val="2"/>
          <w:sz w:val="24"/>
          <w:szCs w:val="24"/>
        </w:rPr>
        <w:t>ủ</w:t>
      </w:r>
      <w:r w:rsidRPr="001C1892">
        <w:rPr>
          <w:rFonts w:ascii="Times New Roman" w:hAnsi="Times New Roman"/>
          <w:sz w:val="24"/>
          <w:szCs w:val="24"/>
        </w:rPr>
        <w:t>a</w:t>
      </w:r>
      <w:r w:rsidRPr="001C1892">
        <w:rPr>
          <w:rFonts w:ascii="Times New Roman" w:hAnsi="Times New Roman"/>
          <w:spacing w:val="8"/>
          <w:sz w:val="24"/>
          <w:szCs w:val="24"/>
        </w:rPr>
        <w:t xml:space="preserve"> </w:t>
      </w:r>
      <w:r w:rsidRPr="001C1892">
        <w:rPr>
          <w:rFonts w:ascii="Times New Roman" w:hAnsi="Times New Roman"/>
          <w:sz w:val="24"/>
          <w:szCs w:val="24"/>
        </w:rPr>
        <w:t>sinh</w:t>
      </w:r>
      <w:r w:rsidRPr="001C1892">
        <w:rPr>
          <w:rFonts w:ascii="Times New Roman" w:hAnsi="Times New Roman"/>
          <w:spacing w:val="9"/>
          <w:sz w:val="24"/>
          <w:szCs w:val="24"/>
        </w:rPr>
        <w:t xml:space="preserve"> </w:t>
      </w:r>
      <w:r w:rsidRPr="001C1892">
        <w:rPr>
          <w:rFonts w:ascii="Times New Roman" w:hAnsi="Times New Roman"/>
          <w:sz w:val="24"/>
          <w:szCs w:val="24"/>
        </w:rPr>
        <w:t>viên</w:t>
      </w:r>
      <w:r w:rsidRPr="001C1892">
        <w:rPr>
          <w:rFonts w:ascii="Times New Roman" w:hAnsi="Times New Roman"/>
          <w:spacing w:val="7"/>
          <w:sz w:val="24"/>
          <w:szCs w:val="24"/>
        </w:rPr>
        <w:t xml:space="preserve"> </w:t>
      </w:r>
      <w:r w:rsidRPr="001C1892">
        <w:rPr>
          <w:rFonts w:ascii="Times New Roman" w:hAnsi="Times New Roman"/>
          <w:sz w:val="24"/>
          <w:szCs w:val="24"/>
        </w:rPr>
        <w:t xml:space="preserve">trong </w:t>
      </w:r>
      <w:r w:rsidRPr="001C1892">
        <w:rPr>
          <w:rFonts w:ascii="Times New Roman" w:hAnsi="Times New Roman"/>
          <w:spacing w:val="-3"/>
          <w:sz w:val="24"/>
          <w:szCs w:val="24"/>
        </w:rPr>
        <w:t>b</w:t>
      </w:r>
      <w:r w:rsidRPr="001C1892">
        <w:rPr>
          <w:rFonts w:ascii="Times New Roman" w:hAnsi="Times New Roman"/>
          <w:spacing w:val="1"/>
          <w:sz w:val="24"/>
          <w:szCs w:val="24"/>
        </w:rPr>
        <w:t>ố</w:t>
      </w:r>
      <w:r w:rsidRPr="001C1892">
        <w:rPr>
          <w:rFonts w:ascii="Times New Roman" w:hAnsi="Times New Roman"/>
          <w:sz w:val="24"/>
          <w:szCs w:val="24"/>
        </w:rPr>
        <w:t>i</w:t>
      </w:r>
      <w:r w:rsidRPr="001C1892">
        <w:rPr>
          <w:rFonts w:ascii="Times New Roman" w:hAnsi="Times New Roman"/>
          <w:spacing w:val="2"/>
          <w:sz w:val="24"/>
          <w:szCs w:val="24"/>
        </w:rPr>
        <w:t xml:space="preserve"> </w:t>
      </w:r>
      <w:r w:rsidRPr="001C1892">
        <w:rPr>
          <w:rFonts w:ascii="Times New Roman" w:hAnsi="Times New Roman"/>
          <w:sz w:val="24"/>
          <w:szCs w:val="24"/>
        </w:rPr>
        <w:t>c</w:t>
      </w:r>
      <w:r w:rsidRPr="001C1892">
        <w:rPr>
          <w:rFonts w:ascii="Times New Roman" w:hAnsi="Times New Roman"/>
          <w:spacing w:val="-2"/>
          <w:sz w:val="24"/>
          <w:szCs w:val="24"/>
        </w:rPr>
        <w:t>ả</w:t>
      </w:r>
      <w:r w:rsidRPr="001C1892">
        <w:rPr>
          <w:rFonts w:ascii="Times New Roman" w:hAnsi="Times New Roman"/>
          <w:spacing w:val="-1"/>
          <w:sz w:val="24"/>
          <w:szCs w:val="24"/>
        </w:rPr>
        <w:t>nh</w:t>
      </w:r>
      <w:r w:rsidRPr="001C1892">
        <w:rPr>
          <w:rFonts w:ascii="Times New Roman" w:hAnsi="Times New Roman"/>
          <w:sz w:val="24"/>
          <w:szCs w:val="24"/>
        </w:rPr>
        <w:t xml:space="preserve"> </w:t>
      </w:r>
      <w:r w:rsidRPr="001C1892">
        <w:rPr>
          <w:rFonts w:ascii="Times New Roman" w:hAnsi="Times New Roman"/>
          <w:spacing w:val="1"/>
          <w:sz w:val="24"/>
          <w:szCs w:val="24"/>
        </w:rPr>
        <w:t>d</w:t>
      </w:r>
      <w:r w:rsidRPr="001C1892">
        <w:rPr>
          <w:rFonts w:ascii="Times New Roman" w:hAnsi="Times New Roman"/>
          <w:spacing w:val="2"/>
          <w:sz w:val="24"/>
          <w:szCs w:val="24"/>
        </w:rPr>
        <w:t>ị</w:t>
      </w:r>
      <w:r w:rsidRPr="001C1892">
        <w:rPr>
          <w:rFonts w:ascii="Times New Roman" w:hAnsi="Times New Roman"/>
          <w:sz w:val="24"/>
          <w:szCs w:val="24"/>
        </w:rPr>
        <w:t>ch</w:t>
      </w:r>
      <w:r w:rsidRPr="001C1892">
        <w:rPr>
          <w:rFonts w:ascii="Times New Roman" w:hAnsi="Times New Roman"/>
          <w:spacing w:val="2"/>
          <w:sz w:val="24"/>
          <w:szCs w:val="24"/>
        </w:rPr>
        <w:t xml:space="preserve"> </w:t>
      </w:r>
      <w:r w:rsidRPr="001C1892">
        <w:rPr>
          <w:rFonts w:ascii="Times New Roman" w:hAnsi="Times New Roman"/>
          <w:spacing w:val="-2"/>
          <w:sz w:val="24"/>
          <w:szCs w:val="24"/>
        </w:rPr>
        <w:t>b</w:t>
      </w:r>
      <w:r w:rsidRPr="001C1892">
        <w:rPr>
          <w:rFonts w:ascii="Times New Roman" w:hAnsi="Times New Roman"/>
          <w:sz w:val="24"/>
          <w:szCs w:val="24"/>
        </w:rPr>
        <w:t>ệ</w:t>
      </w:r>
      <w:r w:rsidRPr="001C1892">
        <w:rPr>
          <w:rFonts w:ascii="Times New Roman" w:hAnsi="Times New Roman"/>
          <w:spacing w:val="1"/>
          <w:sz w:val="24"/>
          <w:szCs w:val="24"/>
        </w:rPr>
        <w:t>nh</w:t>
      </w:r>
      <w:r w:rsidRPr="001C1892">
        <w:rPr>
          <w:rFonts w:ascii="Times New Roman" w:hAnsi="Times New Roman"/>
          <w:spacing w:val="-2"/>
          <w:sz w:val="24"/>
          <w:szCs w:val="24"/>
        </w:rPr>
        <w:t xml:space="preserve"> </w:t>
      </w:r>
      <w:r w:rsidRPr="001C1892">
        <w:rPr>
          <w:rFonts w:ascii="Times New Roman" w:hAnsi="Times New Roman"/>
          <w:sz w:val="24"/>
          <w:szCs w:val="24"/>
        </w:rPr>
        <w:t xml:space="preserve">covid </w:t>
      </w:r>
      <w:r w:rsidRPr="001C1892">
        <w:rPr>
          <w:rFonts w:ascii="Times New Roman" w:hAnsi="Times New Roman"/>
          <w:spacing w:val="1"/>
          <w:sz w:val="24"/>
          <w:szCs w:val="24"/>
        </w:rPr>
        <w:t>19.</w:t>
      </w:r>
      <w:r w:rsidRPr="001C1892">
        <w:rPr>
          <w:rFonts w:ascii="Times New Roman" w:hAnsi="Times New Roman"/>
          <w:spacing w:val="3"/>
          <w:sz w:val="24"/>
          <w:szCs w:val="24"/>
        </w:rPr>
        <w:t xml:space="preserve"> </w:t>
      </w:r>
      <w:r w:rsidRPr="001C1892">
        <w:rPr>
          <w:rFonts w:ascii="Times New Roman" w:hAnsi="Times New Roman"/>
          <w:i/>
          <w:sz w:val="24"/>
          <w:szCs w:val="24"/>
        </w:rPr>
        <w:t>Tạp</w:t>
      </w:r>
      <w:r w:rsidRPr="001C1892">
        <w:rPr>
          <w:rFonts w:ascii="Times New Roman" w:hAnsi="Times New Roman"/>
          <w:i/>
          <w:spacing w:val="8"/>
          <w:sz w:val="24"/>
          <w:szCs w:val="24"/>
        </w:rPr>
        <w:t xml:space="preserve"> </w:t>
      </w:r>
      <w:r w:rsidRPr="001C1892">
        <w:rPr>
          <w:rFonts w:ascii="Times New Roman" w:hAnsi="Times New Roman"/>
          <w:i/>
          <w:sz w:val="24"/>
          <w:szCs w:val="24"/>
        </w:rPr>
        <w:t>chí Khoa</w:t>
      </w:r>
      <w:r w:rsidRPr="001C1892">
        <w:rPr>
          <w:rFonts w:ascii="Times New Roman" w:hAnsi="Times New Roman"/>
          <w:i/>
          <w:spacing w:val="1"/>
          <w:sz w:val="24"/>
          <w:szCs w:val="24"/>
        </w:rPr>
        <w:t xml:space="preserve"> h</w:t>
      </w:r>
      <w:r w:rsidRPr="001C1892">
        <w:rPr>
          <w:rFonts w:ascii="Times New Roman" w:hAnsi="Times New Roman"/>
          <w:i/>
          <w:sz w:val="24"/>
          <w:szCs w:val="24"/>
        </w:rPr>
        <w:t>ọc</w:t>
      </w:r>
      <w:r w:rsidRPr="001C1892">
        <w:rPr>
          <w:rFonts w:ascii="Times New Roman" w:hAnsi="Times New Roman"/>
          <w:i/>
          <w:spacing w:val="1"/>
          <w:sz w:val="24"/>
          <w:szCs w:val="24"/>
        </w:rPr>
        <w:t xml:space="preserve"> </w:t>
      </w:r>
      <w:r w:rsidRPr="001C1892">
        <w:rPr>
          <w:rFonts w:ascii="Times New Roman" w:hAnsi="Times New Roman"/>
          <w:i/>
          <w:sz w:val="24"/>
          <w:szCs w:val="24"/>
        </w:rPr>
        <w:t xml:space="preserve">Đại </w:t>
      </w:r>
      <w:r w:rsidRPr="001C1892">
        <w:rPr>
          <w:rFonts w:ascii="Times New Roman" w:hAnsi="Times New Roman"/>
          <w:i/>
          <w:spacing w:val="1"/>
          <w:sz w:val="24"/>
          <w:szCs w:val="24"/>
        </w:rPr>
        <w:t>h</w:t>
      </w:r>
      <w:r w:rsidRPr="001C1892">
        <w:rPr>
          <w:rFonts w:ascii="Times New Roman" w:hAnsi="Times New Roman"/>
          <w:i/>
          <w:sz w:val="24"/>
          <w:szCs w:val="24"/>
        </w:rPr>
        <w:t>ọc</w:t>
      </w:r>
      <w:r w:rsidRPr="001C1892">
        <w:rPr>
          <w:rFonts w:ascii="Times New Roman" w:hAnsi="Times New Roman"/>
          <w:i/>
          <w:spacing w:val="-2"/>
          <w:sz w:val="24"/>
          <w:szCs w:val="24"/>
        </w:rPr>
        <w:t xml:space="preserve"> </w:t>
      </w:r>
      <w:r w:rsidRPr="001C1892">
        <w:rPr>
          <w:rFonts w:ascii="Times New Roman" w:hAnsi="Times New Roman"/>
          <w:i/>
          <w:sz w:val="24"/>
          <w:szCs w:val="24"/>
        </w:rPr>
        <w:t>Hu</w:t>
      </w:r>
      <w:r w:rsidRPr="001C1892">
        <w:rPr>
          <w:rFonts w:ascii="Times New Roman" w:hAnsi="Times New Roman"/>
          <w:i/>
          <w:spacing w:val="-1"/>
          <w:sz w:val="24"/>
          <w:szCs w:val="24"/>
        </w:rPr>
        <w:t>ế</w:t>
      </w:r>
      <w:r w:rsidRPr="001C1892">
        <w:rPr>
          <w:rFonts w:ascii="Times New Roman" w:hAnsi="Times New Roman"/>
          <w:i/>
          <w:sz w:val="24"/>
          <w:szCs w:val="24"/>
        </w:rPr>
        <w:t xml:space="preserve">: </w:t>
      </w:r>
      <w:r w:rsidRPr="001C1892">
        <w:rPr>
          <w:rFonts w:ascii="Times New Roman" w:hAnsi="Times New Roman"/>
          <w:i/>
          <w:spacing w:val="-1"/>
          <w:sz w:val="24"/>
          <w:szCs w:val="24"/>
        </w:rPr>
        <w:t>Kinh</w:t>
      </w:r>
      <w:r w:rsidRPr="001C1892">
        <w:rPr>
          <w:rFonts w:ascii="Times New Roman" w:hAnsi="Times New Roman"/>
          <w:i/>
          <w:spacing w:val="1"/>
          <w:sz w:val="24"/>
          <w:szCs w:val="24"/>
        </w:rPr>
        <w:t xml:space="preserve"> </w:t>
      </w:r>
      <w:r w:rsidRPr="001C1892">
        <w:rPr>
          <w:rFonts w:ascii="Times New Roman" w:hAnsi="Times New Roman"/>
          <w:i/>
          <w:spacing w:val="2"/>
          <w:sz w:val="24"/>
          <w:szCs w:val="24"/>
        </w:rPr>
        <w:t>t</w:t>
      </w:r>
      <w:r w:rsidRPr="001C1892">
        <w:rPr>
          <w:rFonts w:ascii="Times New Roman" w:hAnsi="Times New Roman"/>
          <w:i/>
          <w:sz w:val="24"/>
          <w:szCs w:val="24"/>
        </w:rPr>
        <w:t>ế</w:t>
      </w:r>
      <w:r w:rsidRPr="001C1892">
        <w:rPr>
          <w:rFonts w:ascii="Times New Roman" w:hAnsi="Times New Roman"/>
          <w:i/>
          <w:spacing w:val="-1"/>
          <w:sz w:val="24"/>
          <w:szCs w:val="24"/>
        </w:rPr>
        <w:t xml:space="preserve"> </w:t>
      </w:r>
      <w:r w:rsidRPr="001C1892">
        <w:rPr>
          <w:rFonts w:ascii="Times New Roman" w:hAnsi="Times New Roman"/>
          <w:i/>
          <w:spacing w:val="1"/>
          <w:sz w:val="24"/>
          <w:szCs w:val="24"/>
        </w:rPr>
        <w:t>và</w:t>
      </w:r>
      <w:r w:rsidRPr="001C1892">
        <w:rPr>
          <w:rFonts w:ascii="Times New Roman" w:hAnsi="Times New Roman"/>
          <w:i/>
          <w:sz w:val="24"/>
          <w:szCs w:val="24"/>
        </w:rPr>
        <w:t xml:space="preserve"> phát</w:t>
      </w:r>
      <w:r w:rsidRPr="001C1892">
        <w:rPr>
          <w:rFonts w:ascii="Times New Roman" w:hAnsi="Times New Roman"/>
          <w:i/>
          <w:spacing w:val="-2"/>
          <w:sz w:val="24"/>
          <w:szCs w:val="24"/>
        </w:rPr>
        <w:t xml:space="preserve"> </w:t>
      </w:r>
      <w:r w:rsidRPr="001C1892">
        <w:rPr>
          <w:rFonts w:ascii="Times New Roman" w:hAnsi="Times New Roman"/>
          <w:i/>
          <w:sz w:val="24"/>
          <w:szCs w:val="24"/>
        </w:rPr>
        <w:t>tri</w:t>
      </w:r>
      <w:r w:rsidRPr="001C1892">
        <w:rPr>
          <w:rFonts w:ascii="Times New Roman" w:hAnsi="Times New Roman"/>
          <w:i/>
          <w:spacing w:val="-1"/>
          <w:sz w:val="24"/>
          <w:szCs w:val="24"/>
        </w:rPr>
        <w:t>ển</w:t>
      </w:r>
      <w:r w:rsidRPr="001C1892">
        <w:rPr>
          <w:rFonts w:ascii="Times New Roman" w:hAnsi="Times New Roman"/>
          <w:sz w:val="24"/>
          <w:szCs w:val="24"/>
        </w:rPr>
        <w:t>, tr92-101.</w:t>
      </w:r>
    </w:p>
    <w:p w14:paraId="34B79D88" w14:textId="0CB19E65" w:rsidR="00775E35" w:rsidRPr="001C1892" w:rsidRDefault="00775E35" w:rsidP="00775E35">
      <w:pPr>
        <w:spacing w:after="0" w:line="240" w:lineRule="auto"/>
        <w:ind w:left="567" w:hanging="567"/>
        <w:jc w:val="both"/>
        <w:rPr>
          <w:rFonts w:ascii="Times New Roman" w:hAnsi="Times New Roman"/>
          <w:sz w:val="24"/>
          <w:szCs w:val="24"/>
        </w:rPr>
        <w:sectPr w:rsidR="00775E35" w:rsidRPr="001C1892" w:rsidSect="000759A9">
          <w:pgSz w:w="12240" w:h="15840"/>
          <w:pgMar w:top="1134" w:right="1134" w:bottom="1134" w:left="1418" w:header="720" w:footer="720" w:gutter="0"/>
          <w:pgNumType w:start="1"/>
          <w:cols w:space="720"/>
          <w:docGrid w:linePitch="1"/>
        </w:sectPr>
      </w:pPr>
    </w:p>
    <w:p w14:paraId="5E2B1660" w14:textId="77777777" w:rsidR="007666EA" w:rsidRPr="00020C4B" w:rsidRDefault="007666EA" w:rsidP="007666EA">
      <w:pPr>
        <w:spacing w:after="0" w:line="360" w:lineRule="auto"/>
        <w:jc w:val="both"/>
        <w:rPr>
          <w:rFonts w:asciiTheme="majorHAnsi" w:hAnsiTheme="majorHAnsi" w:cstheme="majorHAnsi"/>
          <w:b/>
          <w:bCs/>
          <w:spacing w:val="-5"/>
          <w:sz w:val="24"/>
          <w:szCs w:val="24"/>
        </w:rPr>
      </w:pPr>
      <w:r w:rsidRPr="00020C4B">
        <w:rPr>
          <w:rFonts w:asciiTheme="majorHAnsi" w:hAnsiTheme="majorHAnsi" w:cstheme="majorHAnsi"/>
          <w:b/>
          <w:bCs/>
          <w:spacing w:val="-5"/>
          <w:sz w:val="24"/>
          <w:szCs w:val="24"/>
        </w:rPr>
        <w:lastRenderedPageBreak/>
        <w:t>Thông tin của tác giả</w:t>
      </w:r>
    </w:p>
    <w:p w14:paraId="3606546A" w14:textId="77777777" w:rsidR="007666EA" w:rsidRPr="004F7D05" w:rsidRDefault="007666EA" w:rsidP="007666EA">
      <w:pPr>
        <w:spacing w:after="0" w:line="360" w:lineRule="auto"/>
        <w:jc w:val="both"/>
        <w:rPr>
          <w:rFonts w:asciiTheme="majorHAnsi" w:hAnsiTheme="majorHAnsi" w:cstheme="majorHAnsi"/>
          <w:sz w:val="26"/>
          <w:szCs w:val="26"/>
        </w:rPr>
      </w:pPr>
      <w:r>
        <w:rPr>
          <w:rFonts w:asciiTheme="majorHAnsi" w:hAnsiTheme="majorHAnsi" w:cstheme="majorHAnsi"/>
          <w:sz w:val="26"/>
          <w:szCs w:val="26"/>
        </w:rPr>
        <w:t>H</w:t>
      </w:r>
      <w:r w:rsidRPr="00020C4B">
        <w:rPr>
          <w:rFonts w:asciiTheme="majorHAnsi" w:hAnsiTheme="majorHAnsi" w:cstheme="majorHAnsi"/>
          <w:sz w:val="26"/>
          <w:szCs w:val="26"/>
          <w:lang w:val="vi-VN"/>
        </w:rPr>
        <w:t>ọ và tên tác giả</w:t>
      </w:r>
      <w:r>
        <w:rPr>
          <w:rFonts w:asciiTheme="majorHAnsi" w:hAnsiTheme="majorHAnsi" w:cstheme="majorHAnsi"/>
          <w:sz w:val="26"/>
          <w:szCs w:val="26"/>
        </w:rPr>
        <w:t>: Nguyễn Cu Đen</w:t>
      </w:r>
    </w:p>
    <w:p w14:paraId="7BF2A20D" w14:textId="4706E565" w:rsidR="007666EA" w:rsidRPr="004F7D05" w:rsidRDefault="007666EA" w:rsidP="007666EA">
      <w:pPr>
        <w:spacing w:after="0" w:line="360" w:lineRule="auto"/>
        <w:jc w:val="both"/>
        <w:rPr>
          <w:rFonts w:asciiTheme="majorHAnsi" w:hAnsiTheme="majorHAnsi" w:cstheme="majorHAnsi"/>
          <w:sz w:val="26"/>
          <w:szCs w:val="26"/>
        </w:rPr>
      </w:pPr>
      <w:r>
        <w:rPr>
          <w:rFonts w:asciiTheme="majorHAnsi" w:hAnsiTheme="majorHAnsi" w:cstheme="majorHAnsi"/>
          <w:sz w:val="26"/>
          <w:szCs w:val="26"/>
        </w:rPr>
        <w:t>N</w:t>
      </w:r>
      <w:r w:rsidRPr="00020C4B">
        <w:rPr>
          <w:rFonts w:asciiTheme="majorHAnsi" w:hAnsiTheme="majorHAnsi" w:cstheme="majorHAnsi"/>
          <w:sz w:val="26"/>
          <w:szCs w:val="26"/>
          <w:lang w:val="vi-VN"/>
        </w:rPr>
        <w:t>ơi làm việc</w:t>
      </w:r>
      <w:r>
        <w:rPr>
          <w:rFonts w:asciiTheme="majorHAnsi" w:hAnsiTheme="majorHAnsi" w:cstheme="majorHAnsi"/>
          <w:sz w:val="26"/>
          <w:szCs w:val="26"/>
        </w:rPr>
        <w:t>: Trường TH&amp;THCS Vĩnh Bình Nam, huyện Vĩnh Thuận, tỉnh Kiên Giang</w:t>
      </w:r>
    </w:p>
    <w:p w14:paraId="263FCEBA" w14:textId="77777777" w:rsidR="007666EA" w:rsidRPr="004F7D05" w:rsidRDefault="007666EA" w:rsidP="007666EA">
      <w:pPr>
        <w:spacing w:after="0" w:line="360" w:lineRule="auto"/>
        <w:jc w:val="both"/>
        <w:rPr>
          <w:rFonts w:asciiTheme="majorHAnsi" w:hAnsiTheme="majorHAnsi" w:cstheme="majorHAnsi"/>
          <w:sz w:val="26"/>
          <w:szCs w:val="26"/>
        </w:rPr>
      </w:pPr>
      <w:r>
        <w:rPr>
          <w:rFonts w:asciiTheme="majorHAnsi" w:hAnsiTheme="majorHAnsi" w:cstheme="majorHAnsi"/>
          <w:sz w:val="26"/>
          <w:szCs w:val="26"/>
        </w:rPr>
        <w:t>S</w:t>
      </w:r>
      <w:r w:rsidRPr="00020C4B">
        <w:rPr>
          <w:rFonts w:asciiTheme="majorHAnsi" w:hAnsiTheme="majorHAnsi" w:cstheme="majorHAnsi"/>
          <w:sz w:val="26"/>
          <w:szCs w:val="26"/>
          <w:lang w:val="vi-VN"/>
        </w:rPr>
        <w:t>ố điện thoại</w:t>
      </w:r>
      <w:r>
        <w:rPr>
          <w:rFonts w:asciiTheme="majorHAnsi" w:hAnsiTheme="majorHAnsi" w:cstheme="majorHAnsi"/>
          <w:sz w:val="26"/>
          <w:szCs w:val="26"/>
        </w:rPr>
        <w:t>: 0812246900</w:t>
      </w:r>
    </w:p>
    <w:p w14:paraId="78EA6EBD" w14:textId="77777777" w:rsidR="007666EA" w:rsidRPr="004F7D05" w:rsidRDefault="007666EA" w:rsidP="007666EA">
      <w:pPr>
        <w:spacing w:after="0" w:line="360" w:lineRule="auto"/>
        <w:jc w:val="both"/>
        <w:rPr>
          <w:rFonts w:asciiTheme="majorHAnsi" w:hAnsiTheme="majorHAnsi" w:cstheme="majorHAnsi"/>
          <w:sz w:val="26"/>
          <w:szCs w:val="26"/>
        </w:rPr>
      </w:pPr>
      <w:r>
        <w:rPr>
          <w:rFonts w:asciiTheme="majorHAnsi" w:hAnsiTheme="majorHAnsi" w:cstheme="majorHAnsi"/>
          <w:sz w:val="26"/>
          <w:szCs w:val="26"/>
        </w:rPr>
        <w:t>E</w:t>
      </w:r>
      <w:r w:rsidRPr="00020C4B">
        <w:rPr>
          <w:rFonts w:asciiTheme="majorHAnsi" w:hAnsiTheme="majorHAnsi" w:cstheme="majorHAnsi"/>
          <w:sz w:val="26"/>
          <w:szCs w:val="26"/>
          <w:lang w:val="vi-VN"/>
        </w:rPr>
        <w:t>mail</w:t>
      </w:r>
      <w:r>
        <w:rPr>
          <w:rFonts w:asciiTheme="majorHAnsi" w:hAnsiTheme="majorHAnsi" w:cstheme="majorHAnsi"/>
          <w:sz w:val="26"/>
          <w:szCs w:val="26"/>
        </w:rPr>
        <w:t>: ncden@vinhthuan.edu.vn</w:t>
      </w:r>
    </w:p>
    <w:p w14:paraId="6041F31B" w14:textId="77777777" w:rsidR="00F8476F" w:rsidRPr="001C1892" w:rsidRDefault="00F8476F" w:rsidP="00F8476F">
      <w:pPr>
        <w:spacing w:after="0" w:line="240" w:lineRule="auto"/>
        <w:jc w:val="both"/>
        <w:rPr>
          <w:rFonts w:ascii="Times New Roman" w:eastAsia="Times New Roman" w:hAnsi="Times New Roman"/>
          <w:sz w:val="24"/>
          <w:szCs w:val="24"/>
          <w:lang w:val="en"/>
        </w:rPr>
      </w:pPr>
    </w:p>
    <w:p w14:paraId="230DCF64" w14:textId="77777777" w:rsidR="007B6726" w:rsidRPr="007B6726" w:rsidRDefault="007B6726" w:rsidP="007B6726">
      <w:pPr>
        <w:spacing w:after="0" w:line="240" w:lineRule="auto"/>
        <w:ind w:firstLine="567"/>
        <w:jc w:val="center"/>
        <w:rPr>
          <w:rFonts w:ascii="Times New Roman" w:eastAsia="Times New Roman" w:hAnsi="Times New Roman"/>
          <w:b/>
          <w:sz w:val="24"/>
          <w:szCs w:val="24"/>
          <w:lang w:val="en"/>
        </w:rPr>
      </w:pPr>
      <w:r w:rsidRPr="007B6726">
        <w:rPr>
          <w:rFonts w:ascii="Times New Roman" w:eastAsia="Times New Roman" w:hAnsi="Times New Roman"/>
          <w:b/>
          <w:sz w:val="24"/>
          <w:szCs w:val="24"/>
          <w:lang w:val="en"/>
        </w:rPr>
        <w:t>COVERING DIFFICULTY OF ONLINE TEACHING AND LEARNING</w:t>
      </w:r>
    </w:p>
    <w:p w14:paraId="63DA0305" w14:textId="77777777" w:rsidR="007B6726" w:rsidRPr="007B6726" w:rsidRDefault="007B6726" w:rsidP="007B6726">
      <w:pPr>
        <w:spacing w:after="0" w:line="240" w:lineRule="auto"/>
        <w:ind w:firstLine="567"/>
        <w:jc w:val="center"/>
        <w:rPr>
          <w:rFonts w:ascii="Times New Roman" w:eastAsia="Times New Roman" w:hAnsi="Times New Roman"/>
          <w:b/>
          <w:sz w:val="24"/>
          <w:szCs w:val="24"/>
          <w:lang w:val="en"/>
        </w:rPr>
      </w:pPr>
      <w:r w:rsidRPr="007B6726">
        <w:rPr>
          <w:rFonts w:ascii="Times New Roman" w:eastAsia="Times New Roman" w:hAnsi="Times New Roman"/>
          <w:b/>
          <w:sz w:val="24"/>
          <w:szCs w:val="24"/>
          <w:lang w:val="en"/>
        </w:rPr>
        <w:t>IN THE CONDITION OF THE DISEASE OF COVID-19 TO GUARANTEED</w:t>
      </w:r>
    </w:p>
    <w:p w14:paraId="02611B8D" w14:textId="626A977C" w:rsidR="007B6726" w:rsidRDefault="007B6726" w:rsidP="007B6726">
      <w:pPr>
        <w:spacing w:after="0" w:line="240" w:lineRule="auto"/>
        <w:ind w:firstLine="567"/>
        <w:jc w:val="center"/>
        <w:rPr>
          <w:rFonts w:ascii="Times New Roman" w:eastAsia="Times New Roman" w:hAnsi="Times New Roman"/>
          <w:b/>
          <w:sz w:val="24"/>
          <w:szCs w:val="24"/>
          <w:lang w:val="en"/>
        </w:rPr>
      </w:pPr>
      <w:r w:rsidRPr="007B6726">
        <w:rPr>
          <w:rFonts w:ascii="Times New Roman" w:eastAsia="Times New Roman" w:hAnsi="Times New Roman"/>
          <w:b/>
          <w:sz w:val="24"/>
          <w:szCs w:val="24"/>
          <w:lang w:val="en"/>
        </w:rPr>
        <w:t>QUALITY LEARNING</w:t>
      </w:r>
    </w:p>
    <w:p w14:paraId="2F3723F4" w14:textId="249850D1" w:rsidR="00F8476F" w:rsidRPr="001C1892" w:rsidRDefault="00F8476F" w:rsidP="007B6726">
      <w:pPr>
        <w:spacing w:after="0" w:line="240" w:lineRule="auto"/>
        <w:ind w:firstLine="567"/>
        <w:jc w:val="both"/>
        <w:rPr>
          <w:rFonts w:ascii="Times New Roman" w:eastAsia="Times New Roman" w:hAnsi="Times New Roman"/>
          <w:b/>
          <w:sz w:val="24"/>
          <w:szCs w:val="24"/>
          <w:lang w:val="en"/>
        </w:rPr>
      </w:pPr>
      <w:r w:rsidRPr="001C1892">
        <w:rPr>
          <w:rFonts w:ascii="Times New Roman" w:eastAsia="Times New Roman" w:hAnsi="Times New Roman"/>
          <w:b/>
          <w:sz w:val="24"/>
          <w:szCs w:val="24"/>
          <w:lang w:val="en"/>
        </w:rPr>
        <w:t>Abstract:</w:t>
      </w:r>
    </w:p>
    <w:p w14:paraId="6CC55962" w14:textId="0D94CA59" w:rsidR="007B6726" w:rsidRDefault="007B6726" w:rsidP="00F8476F">
      <w:pPr>
        <w:spacing w:after="0" w:line="240" w:lineRule="auto"/>
        <w:ind w:firstLine="567"/>
        <w:jc w:val="both"/>
        <w:rPr>
          <w:rFonts w:ascii="Times New Roman" w:eastAsia="Times New Roman" w:hAnsi="Times New Roman"/>
          <w:sz w:val="24"/>
          <w:szCs w:val="24"/>
          <w:lang w:val="en"/>
        </w:rPr>
      </w:pPr>
      <w:r w:rsidRPr="007B6726">
        <w:rPr>
          <w:rFonts w:ascii="Times New Roman" w:eastAsia="Times New Roman" w:hAnsi="Times New Roman"/>
          <w:sz w:val="24"/>
          <w:szCs w:val="24"/>
          <w:lang w:val="en"/>
        </w:rPr>
        <w:t>Implementing the 2018 General Education Program as well as the current educational program in the context of the complicated development of the Covid-19 epidemic is a big challenge for the education industry in the whole country in general and in Kien Giang province in particular</w:t>
      </w:r>
      <w:r>
        <w:rPr>
          <w:rFonts w:ascii="Times New Roman" w:eastAsia="Times New Roman" w:hAnsi="Times New Roman"/>
          <w:sz w:val="24"/>
          <w:szCs w:val="24"/>
          <w:lang w:val="en"/>
        </w:rPr>
        <w:t>.</w:t>
      </w:r>
      <w:r w:rsidRPr="007B6726">
        <w:rPr>
          <w:rFonts w:ascii="Times New Roman" w:eastAsia="Times New Roman" w:hAnsi="Times New Roman"/>
          <w:sz w:val="24"/>
          <w:szCs w:val="24"/>
          <w:lang w:val="en"/>
        </w:rPr>
        <w:t xml:space="preserve"> . As a classroom teacher, from a personal perspective, I feel that teaching right now requires perseverance, coordination, and dedication to ensure the quality of students' learning. Therefore, with my ability and personal opinion, I strongly propose solutions to overcome difficulties of online teaching and learning in the context of the covid-19 epidemic to ensure learning quality. From the solutions to solve the actual situation, we also give recommendations for the future education to work together to overcome difficulties and successfully complete the tasks of the school year that the whole education sector has assigned.</w:t>
      </w:r>
    </w:p>
    <w:p w14:paraId="3238C82A" w14:textId="56BEB227" w:rsidR="00F8476F" w:rsidRPr="001C1892" w:rsidRDefault="00F8476F" w:rsidP="00F8476F">
      <w:pPr>
        <w:spacing w:after="0" w:line="240" w:lineRule="auto"/>
        <w:ind w:firstLine="567"/>
        <w:jc w:val="both"/>
        <w:rPr>
          <w:rFonts w:ascii="Times New Roman" w:eastAsia="Times New Roman" w:hAnsi="Times New Roman"/>
          <w:i/>
          <w:sz w:val="24"/>
          <w:szCs w:val="24"/>
          <w:lang w:val="en"/>
        </w:rPr>
      </w:pPr>
      <w:r w:rsidRPr="001C1892">
        <w:rPr>
          <w:rFonts w:ascii="Times New Roman" w:hAnsi="Times New Roman"/>
          <w:b/>
          <w:bCs/>
          <w:iCs/>
          <w:sz w:val="24"/>
          <w:szCs w:val="24"/>
        </w:rPr>
        <w:t>Keywords:</w:t>
      </w:r>
      <w:r w:rsidRPr="001C1892">
        <w:rPr>
          <w:rFonts w:ascii="Times New Roman" w:hAnsi="Times New Roman"/>
          <w:i/>
          <w:sz w:val="24"/>
          <w:szCs w:val="24"/>
        </w:rPr>
        <w:t xml:space="preserve"> </w:t>
      </w:r>
      <w:r w:rsidR="007B6726" w:rsidRPr="007B6726">
        <w:rPr>
          <w:rFonts w:ascii="Times New Roman" w:hAnsi="Times New Roman"/>
          <w:i/>
          <w:sz w:val="24"/>
          <w:szCs w:val="24"/>
        </w:rPr>
        <w:t>overcome difficulties</w:t>
      </w:r>
      <w:r w:rsidR="007B6726">
        <w:rPr>
          <w:rFonts w:ascii="Times New Roman" w:hAnsi="Times New Roman"/>
          <w:i/>
          <w:sz w:val="24"/>
          <w:szCs w:val="24"/>
        </w:rPr>
        <w:t xml:space="preserve">, </w:t>
      </w:r>
      <w:r w:rsidR="007B6726" w:rsidRPr="007B6726">
        <w:rPr>
          <w:rFonts w:ascii="Times New Roman" w:hAnsi="Times New Roman"/>
          <w:i/>
          <w:sz w:val="24"/>
          <w:szCs w:val="24"/>
        </w:rPr>
        <w:t>Teaching and learning online</w:t>
      </w:r>
      <w:r w:rsidR="007B6726">
        <w:rPr>
          <w:rFonts w:ascii="Times New Roman" w:hAnsi="Times New Roman"/>
          <w:i/>
          <w:sz w:val="24"/>
          <w:szCs w:val="24"/>
        </w:rPr>
        <w:t xml:space="preserve">, </w:t>
      </w:r>
      <w:r w:rsidRPr="001C1892">
        <w:rPr>
          <w:rFonts w:ascii="Times New Roman" w:hAnsi="Times New Roman"/>
          <w:i/>
          <w:sz w:val="24"/>
          <w:szCs w:val="24"/>
        </w:rPr>
        <w:t>covid-19</w:t>
      </w:r>
      <w:r w:rsidR="007B6726">
        <w:rPr>
          <w:rFonts w:ascii="Times New Roman" w:hAnsi="Times New Roman"/>
          <w:i/>
          <w:sz w:val="24"/>
          <w:szCs w:val="24"/>
        </w:rPr>
        <w:t xml:space="preserve">, </w:t>
      </w:r>
      <w:r w:rsidR="007B6726" w:rsidRPr="007B6726">
        <w:rPr>
          <w:rFonts w:ascii="Times New Roman" w:hAnsi="Times New Roman"/>
          <w:i/>
          <w:sz w:val="24"/>
          <w:szCs w:val="24"/>
        </w:rPr>
        <w:t>learning quality</w:t>
      </w:r>
    </w:p>
    <w:p w14:paraId="0225B715" w14:textId="057E1661" w:rsidR="00F8476F" w:rsidRDefault="00F8476F" w:rsidP="00020C4B">
      <w:pPr>
        <w:tabs>
          <w:tab w:val="left" w:pos="0"/>
        </w:tabs>
        <w:spacing w:before="120" w:after="120" w:line="240" w:lineRule="auto"/>
        <w:rPr>
          <w:rFonts w:asciiTheme="majorHAnsi" w:hAnsiTheme="majorHAnsi" w:cstheme="majorHAnsi"/>
          <w:sz w:val="24"/>
          <w:szCs w:val="24"/>
        </w:rPr>
      </w:pPr>
    </w:p>
    <w:p w14:paraId="512D4ABF" w14:textId="2037A27A" w:rsidR="002006B0" w:rsidRDefault="002006B0" w:rsidP="00020C4B">
      <w:pPr>
        <w:tabs>
          <w:tab w:val="left" w:pos="0"/>
        </w:tabs>
        <w:spacing w:before="120" w:after="120" w:line="240" w:lineRule="auto"/>
        <w:rPr>
          <w:rFonts w:asciiTheme="majorHAnsi" w:hAnsiTheme="majorHAnsi" w:cstheme="majorHAnsi"/>
          <w:sz w:val="24"/>
          <w:szCs w:val="24"/>
        </w:rPr>
      </w:pPr>
    </w:p>
    <w:p w14:paraId="1160F51F" w14:textId="64A4F1D4" w:rsidR="002006B0" w:rsidRDefault="002006B0" w:rsidP="00020C4B">
      <w:pPr>
        <w:tabs>
          <w:tab w:val="left" w:pos="0"/>
        </w:tabs>
        <w:spacing w:before="120" w:after="120" w:line="240" w:lineRule="auto"/>
        <w:rPr>
          <w:rFonts w:asciiTheme="majorHAnsi" w:hAnsiTheme="majorHAnsi" w:cstheme="majorHAnsi"/>
          <w:sz w:val="24"/>
          <w:szCs w:val="24"/>
        </w:rPr>
      </w:pPr>
    </w:p>
    <w:p w14:paraId="26DE499A" w14:textId="31AF249C" w:rsidR="002006B0" w:rsidRDefault="002006B0" w:rsidP="00020C4B">
      <w:pPr>
        <w:tabs>
          <w:tab w:val="left" w:pos="0"/>
        </w:tabs>
        <w:spacing w:before="120" w:after="120" w:line="240" w:lineRule="auto"/>
        <w:rPr>
          <w:rFonts w:asciiTheme="majorHAnsi" w:hAnsiTheme="majorHAnsi" w:cstheme="majorHAnsi"/>
          <w:sz w:val="24"/>
          <w:szCs w:val="24"/>
        </w:rPr>
      </w:pPr>
    </w:p>
    <w:p w14:paraId="271C3E07" w14:textId="46192514" w:rsidR="002006B0" w:rsidRDefault="002006B0" w:rsidP="00020C4B">
      <w:pPr>
        <w:tabs>
          <w:tab w:val="left" w:pos="0"/>
        </w:tabs>
        <w:spacing w:before="120" w:after="120" w:line="240" w:lineRule="auto"/>
        <w:rPr>
          <w:rFonts w:asciiTheme="majorHAnsi" w:hAnsiTheme="majorHAnsi" w:cstheme="majorHAnsi"/>
          <w:sz w:val="24"/>
          <w:szCs w:val="24"/>
        </w:rPr>
      </w:pPr>
    </w:p>
    <w:p w14:paraId="3A116EB5" w14:textId="77777777" w:rsidR="00B14283" w:rsidRPr="00020C4B" w:rsidRDefault="00B14283" w:rsidP="00D36DE7">
      <w:pPr>
        <w:tabs>
          <w:tab w:val="left" w:pos="567"/>
        </w:tabs>
        <w:spacing w:before="120" w:after="120" w:line="240" w:lineRule="auto"/>
        <w:ind w:firstLine="567"/>
        <w:jc w:val="both"/>
        <w:rPr>
          <w:rFonts w:asciiTheme="majorHAnsi" w:hAnsiTheme="majorHAnsi" w:cstheme="majorHAnsi"/>
          <w:color w:val="000000" w:themeColor="text1"/>
          <w:sz w:val="24"/>
          <w:szCs w:val="24"/>
        </w:rPr>
      </w:pPr>
      <w:bookmarkStart w:id="0" w:name="_GoBack"/>
      <w:bookmarkEnd w:id="0"/>
    </w:p>
    <w:p w14:paraId="49D0D5BE" w14:textId="77777777" w:rsidR="00AD4C83" w:rsidRPr="00020C4B" w:rsidRDefault="00AD4C83" w:rsidP="0040367F">
      <w:pPr>
        <w:pStyle w:val="ListParagraph"/>
        <w:tabs>
          <w:tab w:val="left" w:pos="567"/>
        </w:tabs>
        <w:spacing w:before="120" w:after="120" w:line="240" w:lineRule="auto"/>
        <w:ind w:left="0" w:firstLine="567"/>
        <w:contextualSpacing w:val="0"/>
        <w:jc w:val="both"/>
        <w:rPr>
          <w:rFonts w:asciiTheme="majorHAnsi" w:hAnsiTheme="majorHAnsi" w:cstheme="majorHAnsi"/>
          <w:sz w:val="24"/>
          <w:szCs w:val="24"/>
        </w:rPr>
      </w:pPr>
    </w:p>
    <w:p w14:paraId="1317AB1E" w14:textId="1E1F83E2" w:rsidR="002D2996" w:rsidRPr="004F7D05" w:rsidRDefault="00E1380D" w:rsidP="004F7D05">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088B860F" w14:textId="77777777" w:rsidR="00E63E06" w:rsidRPr="00020C4B" w:rsidRDefault="00E63E06" w:rsidP="00E63E06">
      <w:pPr>
        <w:tabs>
          <w:tab w:val="left" w:pos="0"/>
        </w:tabs>
        <w:spacing w:before="120" w:after="120" w:line="240" w:lineRule="auto"/>
        <w:jc w:val="both"/>
        <w:rPr>
          <w:rFonts w:asciiTheme="majorHAnsi" w:hAnsiTheme="majorHAnsi" w:cstheme="majorHAnsi"/>
          <w:sz w:val="24"/>
          <w:szCs w:val="24"/>
        </w:rPr>
      </w:pPr>
    </w:p>
    <w:sectPr w:rsidR="00E63E06" w:rsidRPr="00020C4B" w:rsidSect="004F7D05">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70FC" w14:textId="77777777" w:rsidR="00915DF8" w:rsidRDefault="00915DF8" w:rsidP="006246F9">
      <w:pPr>
        <w:spacing w:after="0" w:line="240" w:lineRule="auto"/>
      </w:pPr>
      <w:r>
        <w:separator/>
      </w:r>
    </w:p>
  </w:endnote>
  <w:endnote w:type="continuationSeparator" w:id="0">
    <w:p w14:paraId="5FEA550D" w14:textId="77777777" w:rsidR="00915DF8" w:rsidRDefault="00915DF8" w:rsidP="0062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911E" w14:textId="77777777" w:rsidR="006246F9" w:rsidRDefault="006246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F978" w14:textId="38B03F03" w:rsidR="006246F9" w:rsidRDefault="006246F9">
    <w:pPr>
      <w:pStyle w:val="Footer"/>
      <w:jc w:val="center"/>
    </w:pPr>
    <w:r>
      <w:fldChar w:fldCharType="begin"/>
    </w:r>
    <w:r>
      <w:instrText xml:space="preserve"> PAGE   \* MERGEFORMAT </w:instrText>
    </w:r>
    <w:r>
      <w:fldChar w:fldCharType="separate"/>
    </w:r>
    <w:r w:rsidR="00B0521E">
      <w:rPr>
        <w:noProof/>
      </w:rPr>
      <w:t>9</w:t>
    </w:r>
    <w:r>
      <w:rPr>
        <w:noProof/>
      </w:rPr>
      <w:fldChar w:fldCharType="end"/>
    </w:r>
  </w:p>
  <w:p w14:paraId="00495AEC" w14:textId="77777777" w:rsidR="006246F9" w:rsidRDefault="006246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00B7" w14:textId="77777777" w:rsidR="006246F9" w:rsidRDefault="006246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0AC0" w14:textId="77777777" w:rsidR="00915DF8" w:rsidRDefault="00915DF8" w:rsidP="006246F9">
      <w:pPr>
        <w:spacing w:after="0" w:line="240" w:lineRule="auto"/>
      </w:pPr>
      <w:r>
        <w:separator/>
      </w:r>
    </w:p>
  </w:footnote>
  <w:footnote w:type="continuationSeparator" w:id="0">
    <w:p w14:paraId="47F18078" w14:textId="77777777" w:rsidR="00915DF8" w:rsidRDefault="00915DF8" w:rsidP="00624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181C8" w14:textId="77777777" w:rsidR="006246F9" w:rsidRDefault="006246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211D" w14:textId="77777777" w:rsidR="006246F9" w:rsidRDefault="006246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F0FA" w14:textId="77777777" w:rsidR="006246F9" w:rsidRDefault="006246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CB0FF"/>
    <w:multiLevelType w:val="multilevel"/>
    <w:tmpl w:val="8CECB0F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A72B8DF"/>
    <w:multiLevelType w:val="singleLevel"/>
    <w:tmpl w:val="9A72B8DF"/>
    <w:lvl w:ilvl="0">
      <w:start w:val="1"/>
      <w:numFmt w:val="decimal"/>
      <w:suff w:val="space"/>
      <w:lvlText w:val="%1."/>
      <w:lvlJc w:val="left"/>
      <w:pPr>
        <w:ind w:left="-547" w:firstLine="0"/>
      </w:pPr>
      <w:rPr>
        <w:rFonts w:ascii="Times New Roman" w:hAnsi="Times New Roman" w:cs="Times New Roman" w:hint="default"/>
        <w:b w:val="0"/>
        <w:bCs w:val="0"/>
        <w:i w:val="0"/>
        <w:iCs w:val="0"/>
        <w:color w:val="auto"/>
        <w:sz w:val="26"/>
        <w:szCs w:val="26"/>
      </w:rPr>
    </w:lvl>
  </w:abstractNum>
  <w:abstractNum w:abstractNumId="2" w15:restartNumberingAfterBreak="0">
    <w:nsid w:val="02327143"/>
    <w:multiLevelType w:val="multilevel"/>
    <w:tmpl w:val="F124B60C"/>
    <w:lvl w:ilvl="0">
      <w:start w:val="2"/>
      <w:numFmt w:val="decimal"/>
      <w:lvlText w:val="%1."/>
      <w:lvlJc w:val="left"/>
      <w:pPr>
        <w:ind w:left="390" w:hanging="390"/>
      </w:pPr>
      <w:rPr>
        <w:rFonts w:hint="default"/>
        <w:b/>
        <w:i/>
      </w:rPr>
    </w:lvl>
    <w:lvl w:ilvl="1">
      <w:start w:val="2"/>
      <w:numFmt w:val="decimal"/>
      <w:lvlText w:val="%1.%2."/>
      <w:lvlJc w:val="left"/>
      <w:pPr>
        <w:ind w:left="1287" w:hanging="720"/>
      </w:pPr>
      <w:rPr>
        <w:rFonts w:hint="default"/>
        <w:b/>
        <w:i/>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336" w:hanging="1800"/>
      </w:pPr>
      <w:rPr>
        <w:rFonts w:hint="default"/>
        <w:b/>
        <w:i/>
      </w:rPr>
    </w:lvl>
  </w:abstractNum>
  <w:abstractNum w:abstractNumId="3" w15:restartNumberingAfterBreak="0">
    <w:nsid w:val="08A83D19"/>
    <w:multiLevelType w:val="hybridMultilevel"/>
    <w:tmpl w:val="7250FD50"/>
    <w:lvl w:ilvl="0" w:tplc="8E5AAA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F6103"/>
    <w:multiLevelType w:val="hybridMultilevel"/>
    <w:tmpl w:val="9934029C"/>
    <w:lvl w:ilvl="0" w:tplc="2F6E0322">
      <w:start w:val="1"/>
      <w:numFmt w:val="decimal"/>
      <w:lvlText w:val="%1."/>
      <w:lvlJc w:val="left"/>
      <w:pPr>
        <w:ind w:left="846" w:hanging="360"/>
      </w:pPr>
      <w:rPr>
        <w:rFonts w:hint="default"/>
      </w:rPr>
    </w:lvl>
    <w:lvl w:ilvl="1" w:tplc="04090019">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5" w15:restartNumberingAfterBreak="0">
    <w:nsid w:val="0AE40B56"/>
    <w:multiLevelType w:val="hybridMultilevel"/>
    <w:tmpl w:val="758AC82E"/>
    <w:lvl w:ilvl="0" w:tplc="312A9CF8">
      <w:start w:val="1"/>
      <w:numFmt w:val="decimal"/>
      <w:lvlText w:val="%1."/>
      <w:lvlJc w:val="left"/>
      <w:pPr>
        <w:ind w:left="1002" w:hanging="360"/>
      </w:pPr>
      <w:rPr>
        <w:rFonts w:ascii="Times New Roman" w:eastAsia="Calibri" w:hAnsi="Times New Roman" w:cs="Times New Roman"/>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6" w15:restartNumberingAfterBreak="0">
    <w:nsid w:val="0CDB62EC"/>
    <w:multiLevelType w:val="hybridMultilevel"/>
    <w:tmpl w:val="BEB6D84A"/>
    <w:lvl w:ilvl="0" w:tplc="3B80FC5C">
      <w:start w:val="1"/>
      <w:numFmt w:val="decimal"/>
      <w:lvlText w:val="%1."/>
      <w:lvlJc w:val="left"/>
      <w:pPr>
        <w:tabs>
          <w:tab w:val="num" w:pos="720"/>
        </w:tabs>
        <w:ind w:left="720" w:hanging="360"/>
      </w:pPr>
      <w:rPr>
        <w:rFonts w:hint="default"/>
      </w:rPr>
    </w:lvl>
    <w:lvl w:ilvl="1" w:tplc="F2E012EE">
      <w:numFmt w:val="none"/>
      <w:lvlText w:val=""/>
      <w:lvlJc w:val="left"/>
      <w:pPr>
        <w:tabs>
          <w:tab w:val="num" w:pos="360"/>
        </w:tabs>
      </w:pPr>
    </w:lvl>
    <w:lvl w:ilvl="2" w:tplc="85BAAE82">
      <w:numFmt w:val="none"/>
      <w:lvlText w:val=""/>
      <w:lvlJc w:val="left"/>
      <w:pPr>
        <w:tabs>
          <w:tab w:val="num" w:pos="360"/>
        </w:tabs>
      </w:pPr>
    </w:lvl>
    <w:lvl w:ilvl="3" w:tplc="443C3DE4">
      <w:numFmt w:val="none"/>
      <w:lvlText w:val=""/>
      <w:lvlJc w:val="left"/>
      <w:pPr>
        <w:tabs>
          <w:tab w:val="num" w:pos="360"/>
        </w:tabs>
      </w:pPr>
    </w:lvl>
    <w:lvl w:ilvl="4" w:tplc="A802C6B8">
      <w:numFmt w:val="none"/>
      <w:lvlText w:val=""/>
      <w:lvlJc w:val="left"/>
      <w:pPr>
        <w:tabs>
          <w:tab w:val="num" w:pos="360"/>
        </w:tabs>
      </w:pPr>
    </w:lvl>
    <w:lvl w:ilvl="5" w:tplc="11BE12FE">
      <w:numFmt w:val="none"/>
      <w:lvlText w:val=""/>
      <w:lvlJc w:val="left"/>
      <w:pPr>
        <w:tabs>
          <w:tab w:val="num" w:pos="360"/>
        </w:tabs>
      </w:pPr>
    </w:lvl>
    <w:lvl w:ilvl="6" w:tplc="FF3E84EE">
      <w:numFmt w:val="none"/>
      <w:lvlText w:val=""/>
      <w:lvlJc w:val="left"/>
      <w:pPr>
        <w:tabs>
          <w:tab w:val="num" w:pos="360"/>
        </w:tabs>
      </w:pPr>
    </w:lvl>
    <w:lvl w:ilvl="7" w:tplc="089462A0">
      <w:numFmt w:val="none"/>
      <w:lvlText w:val=""/>
      <w:lvlJc w:val="left"/>
      <w:pPr>
        <w:tabs>
          <w:tab w:val="num" w:pos="360"/>
        </w:tabs>
      </w:pPr>
    </w:lvl>
    <w:lvl w:ilvl="8" w:tplc="EAC07EDE">
      <w:numFmt w:val="none"/>
      <w:lvlText w:val=""/>
      <w:lvlJc w:val="left"/>
      <w:pPr>
        <w:tabs>
          <w:tab w:val="num" w:pos="360"/>
        </w:tabs>
      </w:pPr>
    </w:lvl>
  </w:abstractNum>
  <w:abstractNum w:abstractNumId="7" w15:restartNumberingAfterBreak="0">
    <w:nsid w:val="15232733"/>
    <w:multiLevelType w:val="hybridMultilevel"/>
    <w:tmpl w:val="18CA62C4"/>
    <w:lvl w:ilvl="0" w:tplc="7B4803AC">
      <w:start w:val="3"/>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535083"/>
    <w:multiLevelType w:val="hybridMultilevel"/>
    <w:tmpl w:val="2F2033CC"/>
    <w:lvl w:ilvl="0" w:tplc="DB447A0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F77EE1"/>
    <w:multiLevelType w:val="hybridMultilevel"/>
    <w:tmpl w:val="CC44E58C"/>
    <w:lvl w:ilvl="0" w:tplc="79401A3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7F5A20"/>
    <w:multiLevelType w:val="multilevel"/>
    <w:tmpl w:val="2E78FF5A"/>
    <w:lvl w:ilvl="0">
      <w:start w:val="1"/>
      <w:numFmt w:val="decimal"/>
      <w:lvlText w:val="%1."/>
      <w:lvlJc w:val="left"/>
      <w:pPr>
        <w:ind w:left="990" w:hanging="360"/>
      </w:pPr>
      <w:rPr>
        <w:rFonts w:hint="default"/>
        <w:b/>
      </w:rPr>
    </w:lvl>
    <w:lvl w:ilvl="1">
      <w:start w:val="1"/>
      <w:numFmt w:val="decimal"/>
      <w:isLgl/>
      <w:lvlText w:val="%1.%2."/>
      <w:lvlJc w:val="left"/>
      <w:pPr>
        <w:ind w:left="242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B54125B"/>
    <w:multiLevelType w:val="multilevel"/>
    <w:tmpl w:val="E60E3D06"/>
    <w:lvl w:ilvl="0">
      <w:start w:val="2"/>
      <w:numFmt w:val="decimal"/>
      <w:lvlText w:val="%1."/>
      <w:lvlJc w:val="left"/>
      <w:pPr>
        <w:ind w:left="390" w:hanging="390"/>
      </w:pPr>
      <w:rPr>
        <w:rFonts w:hint="default"/>
        <w:b/>
        <w:i/>
      </w:rPr>
    </w:lvl>
    <w:lvl w:ilvl="1">
      <w:start w:val="4"/>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2" w15:restartNumberingAfterBreak="0">
    <w:nsid w:val="1CC1571B"/>
    <w:multiLevelType w:val="hybridMultilevel"/>
    <w:tmpl w:val="BD64172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57568"/>
    <w:multiLevelType w:val="hybridMultilevel"/>
    <w:tmpl w:val="EBEA1578"/>
    <w:lvl w:ilvl="0" w:tplc="B88097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980129"/>
    <w:multiLevelType w:val="multilevel"/>
    <w:tmpl w:val="4224F006"/>
    <w:lvl w:ilvl="0">
      <w:start w:val="2"/>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15A7748"/>
    <w:multiLevelType w:val="hybridMultilevel"/>
    <w:tmpl w:val="3EAA8E2A"/>
    <w:lvl w:ilvl="0" w:tplc="3E0EFF72">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B6204C"/>
    <w:multiLevelType w:val="hybridMultilevel"/>
    <w:tmpl w:val="AB0EB6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5171A"/>
    <w:multiLevelType w:val="multilevel"/>
    <w:tmpl w:val="0864520A"/>
    <w:lvl w:ilvl="0">
      <w:start w:val="2"/>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852" w:hanging="720"/>
      </w:pPr>
      <w:rPr>
        <w:rFonts w:hint="default"/>
      </w:rPr>
    </w:lvl>
    <w:lvl w:ilvl="3">
      <w:start w:val="1"/>
      <w:numFmt w:val="decimal"/>
      <w:lvlText w:val="%1.%2.%3.%4."/>
      <w:lvlJc w:val="left"/>
      <w:pPr>
        <w:ind w:left="5778" w:hanging="1080"/>
      </w:pPr>
      <w:rPr>
        <w:rFonts w:hint="default"/>
      </w:rPr>
    </w:lvl>
    <w:lvl w:ilvl="4">
      <w:start w:val="1"/>
      <w:numFmt w:val="decimal"/>
      <w:lvlText w:val="%1.%2.%3.%4.%5."/>
      <w:lvlJc w:val="left"/>
      <w:pPr>
        <w:ind w:left="7344" w:hanging="1080"/>
      </w:pPr>
      <w:rPr>
        <w:rFonts w:hint="default"/>
      </w:rPr>
    </w:lvl>
    <w:lvl w:ilvl="5">
      <w:start w:val="1"/>
      <w:numFmt w:val="decimal"/>
      <w:lvlText w:val="%1.%2.%3.%4.%5.%6."/>
      <w:lvlJc w:val="left"/>
      <w:pPr>
        <w:ind w:left="9270" w:hanging="1440"/>
      </w:pPr>
      <w:rPr>
        <w:rFonts w:hint="default"/>
      </w:rPr>
    </w:lvl>
    <w:lvl w:ilvl="6">
      <w:start w:val="1"/>
      <w:numFmt w:val="decimal"/>
      <w:lvlText w:val="%1.%2.%3.%4.%5.%6.%7."/>
      <w:lvlJc w:val="left"/>
      <w:pPr>
        <w:ind w:left="10836" w:hanging="1440"/>
      </w:pPr>
      <w:rPr>
        <w:rFonts w:hint="default"/>
      </w:rPr>
    </w:lvl>
    <w:lvl w:ilvl="7">
      <w:start w:val="1"/>
      <w:numFmt w:val="decimal"/>
      <w:lvlText w:val="%1.%2.%3.%4.%5.%6.%7.%8."/>
      <w:lvlJc w:val="left"/>
      <w:pPr>
        <w:ind w:left="12762" w:hanging="1800"/>
      </w:pPr>
      <w:rPr>
        <w:rFonts w:hint="default"/>
      </w:rPr>
    </w:lvl>
    <w:lvl w:ilvl="8">
      <w:start w:val="1"/>
      <w:numFmt w:val="decimal"/>
      <w:lvlText w:val="%1.%2.%3.%4.%5.%6.%7.%8.%9."/>
      <w:lvlJc w:val="left"/>
      <w:pPr>
        <w:ind w:left="14328" w:hanging="1800"/>
      </w:pPr>
      <w:rPr>
        <w:rFonts w:hint="default"/>
      </w:rPr>
    </w:lvl>
  </w:abstractNum>
  <w:abstractNum w:abstractNumId="18" w15:restartNumberingAfterBreak="0">
    <w:nsid w:val="374C0B0C"/>
    <w:multiLevelType w:val="multilevel"/>
    <w:tmpl w:val="F13AC1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0D6BDC"/>
    <w:multiLevelType w:val="hybridMultilevel"/>
    <w:tmpl w:val="E750A712"/>
    <w:lvl w:ilvl="0" w:tplc="87764B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E23CE6"/>
    <w:multiLevelType w:val="hybridMultilevel"/>
    <w:tmpl w:val="A4083846"/>
    <w:lvl w:ilvl="0" w:tplc="43C2BF68">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EE2617"/>
    <w:multiLevelType w:val="multilevel"/>
    <w:tmpl w:val="003EBE64"/>
    <w:lvl w:ilvl="0">
      <w:start w:val="2"/>
      <w:numFmt w:val="decimal"/>
      <w:lvlText w:val="%1."/>
      <w:lvlJc w:val="left"/>
      <w:pPr>
        <w:ind w:left="390" w:hanging="390"/>
      </w:pPr>
      <w:rPr>
        <w:rFonts w:hint="default"/>
        <w:b/>
        <w:i/>
      </w:rPr>
    </w:lvl>
    <w:lvl w:ilvl="1">
      <w:start w:val="3"/>
      <w:numFmt w:val="decimal"/>
      <w:lvlText w:val="%1.%2."/>
      <w:lvlJc w:val="left"/>
      <w:pPr>
        <w:ind w:left="1287" w:hanging="720"/>
      </w:pPr>
      <w:rPr>
        <w:rFonts w:hint="default"/>
        <w:b/>
        <w:i/>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336" w:hanging="1800"/>
      </w:pPr>
      <w:rPr>
        <w:rFonts w:hint="default"/>
        <w:b/>
        <w:i/>
      </w:rPr>
    </w:lvl>
  </w:abstractNum>
  <w:abstractNum w:abstractNumId="22" w15:restartNumberingAfterBreak="0">
    <w:nsid w:val="4FB3571C"/>
    <w:multiLevelType w:val="multilevel"/>
    <w:tmpl w:val="06EA9EF0"/>
    <w:lvl w:ilvl="0">
      <w:start w:val="2"/>
      <w:numFmt w:val="decimal"/>
      <w:lvlText w:val="%1."/>
      <w:lvlJc w:val="left"/>
      <w:pPr>
        <w:ind w:left="390" w:hanging="390"/>
      </w:pPr>
      <w:rPr>
        <w:rFonts w:hint="default"/>
        <w:b/>
        <w:i/>
      </w:rPr>
    </w:lvl>
    <w:lvl w:ilvl="1">
      <w:start w:val="2"/>
      <w:numFmt w:val="decimal"/>
      <w:lvlText w:val="%1.%2."/>
      <w:lvlJc w:val="left"/>
      <w:pPr>
        <w:ind w:left="2007" w:hanging="720"/>
      </w:pPr>
      <w:rPr>
        <w:rFonts w:hint="default"/>
        <w:b/>
        <w:i/>
      </w:rPr>
    </w:lvl>
    <w:lvl w:ilvl="2">
      <w:start w:val="1"/>
      <w:numFmt w:val="decimal"/>
      <w:lvlText w:val="%1.%2.%3."/>
      <w:lvlJc w:val="left"/>
      <w:pPr>
        <w:ind w:left="3294" w:hanging="720"/>
      </w:pPr>
      <w:rPr>
        <w:rFonts w:hint="default"/>
        <w:b/>
        <w:i/>
      </w:rPr>
    </w:lvl>
    <w:lvl w:ilvl="3">
      <w:start w:val="1"/>
      <w:numFmt w:val="decimal"/>
      <w:lvlText w:val="%1.%2.%3.%4."/>
      <w:lvlJc w:val="left"/>
      <w:pPr>
        <w:ind w:left="4941" w:hanging="1080"/>
      </w:pPr>
      <w:rPr>
        <w:rFonts w:hint="default"/>
        <w:b/>
        <w:i/>
      </w:rPr>
    </w:lvl>
    <w:lvl w:ilvl="4">
      <w:start w:val="1"/>
      <w:numFmt w:val="decimal"/>
      <w:lvlText w:val="%1.%2.%3.%4.%5."/>
      <w:lvlJc w:val="left"/>
      <w:pPr>
        <w:ind w:left="6228" w:hanging="1080"/>
      </w:pPr>
      <w:rPr>
        <w:rFonts w:hint="default"/>
        <w:b/>
        <w:i/>
      </w:rPr>
    </w:lvl>
    <w:lvl w:ilvl="5">
      <w:start w:val="1"/>
      <w:numFmt w:val="decimal"/>
      <w:lvlText w:val="%1.%2.%3.%4.%5.%6."/>
      <w:lvlJc w:val="left"/>
      <w:pPr>
        <w:ind w:left="7875" w:hanging="1440"/>
      </w:pPr>
      <w:rPr>
        <w:rFonts w:hint="default"/>
        <w:b/>
        <w:i/>
      </w:rPr>
    </w:lvl>
    <w:lvl w:ilvl="6">
      <w:start w:val="1"/>
      <w:numFmt w:val="decimal"/>
      <w:lvlText w:val="%1.%2.%3.%4.%5.%6.%7."/>
      <w:lvlJc w:val="left"/>
      <w:pPr>
        <w:ind w:left="9162" w:hanging="1440"/>
      </w:pPr>
      <w:rPr>
        <w:rFonts w:hint="default"/>
        <w:b/>
        <w:i/>
      </w:rPr>
    </w:lvl>
    <w:lvl w:ilvl="7">
      <w:start w:val="1"/>
      <w:numFmt w:val="decimal"/>
      <w:lvlText w:val="%1.%2.%3.%4.%5.%6.%7.%8."/>
      <w:lvlJc w:val="left"/>
      <w:pPr>
        <w:ind w:left="10809" w:hanging="1800"/>
      </w:pPr>
      <w:rPr>
        <w:rFonts w:hint="default"/>
        <w:b/>
        <w:i/>
      </w:rPr>
    </w:lvl>
    <w:lvl w:ilvl="8">
      <w:start w:val="1"/>
      <w:numFmt w:val="decimal"/>
      <w:lvlText w:val="%1.%2.%3.%4.%5.%6.%7.%8.%9."/>
      <w:lvlJc w:val="left"/>
      <w:pPr>
        <w:ind w:left="12096" w:hanging="1800"/>
      </w:pPr>
      <w:rPr>
        <w:rFonts w:hint="default"/>
        <w:b/>
        <w:i/>
      </w:rPr>
    </w:lvl>
  </w:abstractNum>
  <w:abstractNum w:abstractNumId="23" w15:restartNumberingAfterBreak="0">
    <w:nsid w:val="518F2CA0"/>
    <w:multiLevelType w:val="hybridMultilevel"/>
    <w:tmpl w:val="6048442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96071"/>
    <w:multiLevelType w:val="hybridMultilevel"/>
    <w:tmpl w:val="DEACEEB6"/>
    <w:lvl w:ilvl="0" w:tplc="095A45E6">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5BC440F3"/>
    <w:multiLevelType w:val="multilevel"/>
    <w:tmpl w:val="ED9C2E04"/>
    <w:lvl w:ilvl="0">
      <w:start w:val="2"/>
      <w:numFmt w:val="decimal"/>
      <w:lvlText w:val="%1."/>
      <w:lvlJc w:val="left"/>
      <w:pPr>
        <w:ind w:left="390" w:hanging="390"/>
      </w:pPr>
      <w:rPr>
        <w:rFonts w:hint="default"/>
        <w:b/>
        <w:i/>
      </w:rPr>
    </w:lvl>
    <w:lvl w:ilvl="1">
      <w:start w:val="4"/>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6" w15:restartNumberingAfterBreak="0">
    <w:nsid w:val="5E2039E1"/>
    <w:multiLevelType w:val="multilevel"/>
    <w:tmpl w:val="4C48EB3A"/>
    <w:lvl w:ilvl="0">
      <w:start w:val="2"/>
      <w:numFmt w:val="decimal"/>
      <w:lvlText w:val="%1."/>
      <w:lvlJc w:val="left"/>
      <w:pPr>
        <w:ind w:left="390" w:hanging="390"/>
      </w:pPr>
      <w:rPr>
        <w:rFonts w:hint="default"/>
        <w:b/>
        <w:i/>
      </w:rPr>
    </w:lvl>
    <w:lvl w:ilvl="1">
      <w:start w:val="4"/>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0B24670"/>
    <w:multiLevelType w:val="multilevel"/>
    <w:tmpl w:val="DCE6FDC8"/>
    <w:lvl w:ilvl="0">
      <w:start w:val="2"/>
      <w:numFmt w:val="decimal"/>
      <w:lvlText w:val="%1."/>
      <w:lvlJc w:val="left"/>
      <w:pPr>
        <w:ind w:left="390" w:hanging="390"/>
      </w:pPr>
      <w:rPr>
        <w:rFonts w:hint="default"/>
        <w:b/>
        <w:i/>
      </w:rPr>
    </w:lvl>
    <w:lvl w:ilvl="1">
      <w:start w:val="3"/>
      <w:numFmt w:val="decimal"/>
      <w:lvlText w:val="%1.%2."/>
      <w:lvlJc w:val="left"/>
      <w:pPr>
        <w:ind w:left="1287" w:hanging="720"/>
      </w:pPr>
      <w:rPr>
        <w:rFonts w:hint="default"/>
        <w:b/>
        <w:i/>
      </w:rPr>
    </w:lvl>
    <w:lvl w:ilvl="2">
      <w:start w:val="1"/>
      <w:numFmt w:val="decimal"/>
      <w:lvlText w:val="%1.%2.%3."/>
      <w:lvlJc w:val="left"/>
      <w:pPr>
        <w:ind w:left="1854" w:hanging="720"/>
      </w:pPr>
      <w:rPr>
        <w:rFonts w:hint="default"/>
        <w:b/>
        <w:i/>
      </w:rPr>
    </w:lvl>
    <w:lvl w:ilvl="3">
      <w:start w:val="1"/>
      <w:numFmt w:val="decimal"/>
      <w:lvlText w:val="%1.%2.%3.%4."/>
      <w:lvlJc w:val="left"/>
      <w:pPr>
        <w:ind w:left="2781" w:hanging="108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4275" w:hanging="144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769" w:hanging="1800"/>
      </w:pPr>
      <w:rPr>
        <w:rFonts w:hint="default"/>
        <w:b/>
        <w:i/>
      </w:rPr>
    </w:lvl>
    <w:lvl w:ilvl="8">
      <w:start w:val="1"/>
      <w:numFmt w:val="decimal"/>
      <w:lvlText w:val="%1.%2.%3.%4.%5.%6.%7.%8.%9."/>
      <w:lvlJc w:val="left"/>
      <w:pPr>
        <w:ind w:left="6336" w:hanging="1800"/>
      </w:pPr>
      <w:rPr>
        <w:rFonts w:hint="default"/>
        <w:b/>
        <w:i/>
      </w:rPr>
    </w:lvl>
  </w:abstractNum>
  <w:abstractNum w:abstractNumId="28" w15:restartNumberingAfterBreak="0">
    <w:nsid w:val="61A550B1"/>
    <w:multiLevelType w:val="hybridMultilevel"/>
    <w:tmpl w:val="F3524BDE"/>
    <w:lvl w:ilvl="0" w:tplc="13C82C7C">
      <w:start w:val="1"/>
      <w:numFmt w:val="decimal"/>
      <w:pStyle w:val="2"/>
      <w:lvlText w:val="%1."/>
      <w:lvlJc w:val="left"/>
      <w:pPr>
        <w:tabs>
          <w:tab w:val="num" w:pos="639"/>
        </w:tabs>
        <w:ind w:left="639" w:hanging="360"/>
      </w:pPr>
      <w:rPr>
        <w:rFonts w:hint="default"/>
        <w:b/>
        <w:color w:val="auto"/>
      </w:rPr>
    </w:lvl>
    <w:lvl w:ilvl="1" w:tplc="FF445ABE">
      <w:numFmt w:val="none"/>
      <w:lvlText w:val=""/>
      <w:lvlJc w:val="left"/>
      <w:pPr>
        <w:tabs>
          <w:tab w:val="num" w:pos="360"/>
        </w:tabs>
      </w:pPr>
    </w:lvl>
    <w:lvl w:ilvl="2" w:tplc="982EC11C">
      <w:numFmt w:val="none"/>
      <w:lvlText w:val=""/>
      <w:lvlJc w:val="left"/>
      <w:pPr>
        <w:tabs>
          <w:tab w:val="num" w:pos="360"/>
        </w:tabs>
      </w:pPr>
    </w:lvl>
    <w:lvl w:ilvl="3" w:tplc="FB9C36D8">
      <w:numFmt w:val="none"/>
      <w:lvlText w:val=""/>
      <w:lvlJc w:val="left"/>
      <w:pPr>
        <w:tabs>
          <w:tab w:val="num" w:pos="360"/>
        </w:tabs>
      </w:pPr>
    </w:lvl>
    <w:lvl w:ilvl="4" w:tplc="65D4F92C">
      <w:numFmt w:val="none"/>
      <w:lvlText w:val=""/>
      <w:lvlJc w:val="left"/>
      <w:pPr>
        <w:tabs>
          <w:tab w:val="num" w:pos="360"/>
        </w:tabs>
      </w:pPr>
    </w:lvl>
    <w:lvl w:ilvl="5" w:tplc="BFAEF4AA">
      <w:numFmt w:val="none"/>
      <w:lvlText w:val=""/>
      <w:lvlJc w:val="left"/>
      <w:pPr>
        <w:tabs>
          <w:tab w:val="num" w:pos="360"/>
        </w:tabs>
      </w:pPr>
    </w:lvl>
    <w:lvl w:ilvl="6" w:tplc="CBB2260E">
      <w:numFmt w:val="none"/>
      <w:lvlText w:val=""/>
      <w:lvlJc w:val="left"/>
      <w:pPr>
        <w:tabs>
          <w:tab w:val="num" w:pos="360"/>
        </w:tabs>
      </w:pPr>
    </w:lvl>
    <w:lvl w:ilvl="7" w:tplc="413AAC52">
      <w:numFmt w:val="none"/>
      <w:lvlText w:val=""/>
      <w:lvlJc w:val="left"/>
      <w:pPr>
        <w:tabs>
          <w:tab w:val="num" w:pos="360"/>
        </w:tabs>
      </w:pPr>
    </w:lvl>
    <w:lvl w:ilvl="8" w:tplc="61046876">
      <w:numFmt w:val="none"/>
      <w:lvlText w:val=""/>
      <w:lvlJc w:val="left"/>
      <w:pPr>
        <w:tabs>
          <w:tab w:val="num" w:pos="360"/>
        </w:tabs>
      </w:pPr>
    </w:lvl>
  </w:abstractNum>
  <w:abstractNum w:abstractNumId="29" w15:restartNumberingAfterBreak="0">
    <w:nsid w:val="62ED7B61"/>
    <w:multiLevelType w:val="hybridMultilevel"/>
    <w:tmpl w:val="390E3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32C7C"/>
    <w:multiLevelType w:val="multilevel"/>
    <w:tmpl w:val="9FC6E114"/>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66384C48"/>
    <w:multiLevelType w:val="hybridMultilevel"/>
    <w:tmpl w:val="04EC2E0C"/>
    <w:lvl w:ilvl="0" w:tplc="3C22586E">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8984EEB"/>
    <w:multiLevelType w:val="hybridMultilevel"/>
    <w:tmpl w:val="63807CFA"/>
    <w:lvl w:ilvl="0" w:tplc="27707510">
      <w:start w:val="2"/>
      <w:numFmt w:val="bullet"/>
      <w:lvlText w:val=""/>
      <w:lvlJc w:val="left"/>
      <w:pPr>
        <w:ind w:left="576" w:hanging="360"/>
      </w:pPr>
      <w:rPr>
        <w:rFonts w:ascii="Symbol" w:eastAsia="Times New Roman" w:hAnsi="Symbol" w:cs="Times New Roman"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3" w15:restartNumberingAfterBreak="0">
    <w:nsid w:val="6B101794"/>
    <w:multiLevelType w:val="multilevel"/>
    <w:tmpl w:val="77427EE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111392"/>
    <w:multiLevelType w:val="multilevel"/>
    <w:tmpl w:val="A9DAA600"/>
    <w:lvl w:ilvl="0">
      <w:start w:val="1"/>
      <w:numFmt w:val="decimal"/>
      <w:lvlText w:val="%1."/>
      <w:lvlJc w:val="left"/>
      <w:pPr>
        <w:ind w:left="927" w:hanging="360"/>
      </w:pPr>
      <w:rPr>
        <w:rFonts w:hint="default"/>
      </w:rPr>
    </w:lvl>
    <w:lvl w:ilvl="1">
      <w:start w:val="2"/>
      <w:numFmt w:val="decimal"/>
      <w:isLgl/>
      <w:lvlText w:val="%1.%2"/>
      <w:lvlJc w:val="left"/>
      <w:pPr>
        <w:ind w:left="930"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1662"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391" w:hanging="1800"/>
      </w:pPr>
      <w:rPr>
        <w:rFonts w:hint="default"/>
      </w:rPr>
    </w:lvl>
  </w:abstractNum>
  <w:abstractNum w:abstractNumId="35" w15:restartNumberingAfterBreak="0">
    <w:nsid w:val="7979675B"/>
    <w:multiLevelType w:val="multilevel"/>
    <w:tmpl w:val="A0FA47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AD6307E"/>
    <w:multiLevelType w:val="multilevel"/>
    <w:tmpl w:val="200E2DCC"/>
    <w:lvl w:ilvl="0">
      <w:start w:val="2"/>
      <w:numFmt w:val="decimal"/>
      <w:lvlText w:val="%1."/>
      <w:lvlJc w:val="left"/>
      <w:pPr>
        <w:ind w:left="390" w:hanging="390"/>
      </w:pPr>
      <w:rPr>
        <w:rFonts w:hint="default"/>
        <w:b/>
        <w:i/>
      </w:rPr>
    </w:lvl>
    <w:lvl w:ilvl="1">
      <w:start w:val="2"/>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num w:numId="1">
    <w:abstractNumId w:val="9"/>
  </w:num>
  <w:num w:numId="2">
    <w:abstractNumId w:val="3"/>
  </w:num>
  <w:num w:numId="3">
    <w:abstractNumId w:val="15"/>
  </w:num>
  <w:num w:numId="4">
    <w:abstractNumId w:val="32"/>
  </w:num>
  <w:num w:numId="5">
    <w:abstractNumId w:val="19"/>
  </w:num>
  <w:num w:numId="6">
    <w:abstractNumId w:val="8"/>
  </w:num>
  <w:num w:numId="7">
    <w:abstractNumId w:val="7"/>
  </w:num>
  <w:num w:numId="8">
    <w:abstractNumId w:val="10"/>
  </w:num>
  <w:num w:numId="9">
    <w:abstractNumId w:val="5"/>
  </w:num>
  <w:num w:numId="10">
    <w:abstractNumId w:val="30"/>
  </w:num>
  <w:num w:numId="11">
    <w:abstractNumId w:val="18"/>
  </w:num>
  <w:num w:numId="12">
    <w:abstractNumId w:val="14"/>
  </w:num>
  <w:num w:numId="13">
    <w:abstractNumId w:val="33"/>
  </w:num>
  <w:num w:numId="14">
    <w:abstractNumId w:val="35"/>
  </w:num>
  <w:num w:numId="15">
    <w:abstractNumId w:val="16"/>
  </w:num>
  <w:num w:numId="16">
    <w:abstractNumId w:val="13"/>
  </w:num>
  <w:num w:numId="17">
    <w:abstractNumId w:val="20"/>
  </w:num>
  <w:num w:numId="18">
    <w:abstractNumId w:val="4"/>
  </w:num>
  <w:num w:numId="19">
    <w:abstractNumId w:val="17"/>
  </w:num>
  <w:num w:numId="20">
    <w:abstractNumId w:val="2"/>
  </w:num>
  <w:num w:numId="21">
    <w:abstractNumId w:val="22"/>
  </w:num>
  <w:num w:numId="22">
    <w:abstractNumId w:val="36"/>
  </w:num>
  <w:num w:numId="23">
    <w:abstractNumId w:val="27"/>
  </w:num>
  <w:num w:numId="24">
    <w:abstractNumId w:val="21"/>
  </w:num>
  <w:num w:numId="25">
    <w:abstractNumId w:val="26"/>
  </w:num>
  <w:num w:numId="26">
    <w:abstractNumId w:val="25"/>
  </w:num>
  <w:num w:numId="27">
    <w:abstractNumId w:val="11"/>
  </w:num>
  <w:num w:numId="28">
    <w:abstractNumId w:val="31"/>
  </w:num>
  <w:num w:numId="29">
    <w:abstractNumId w:val="34"/>
  </w:num>
  <w:num w:numId="30">
    <w:abstractNumId w:val="6"/>
  </w:num>
  <w:num w:numId="31">
    <w:abstractNumId w:val="28"/>
  </w:num>
  <w:num w:numId="32">
    <w:abstractNumId w:val="24"/>
  </w:num>
  <w:num w:numId="33">
    <w:abstractNumId w:val="23"/>
  </w:num>
  <w:num w:numId="34">
    <w:abstractNumId w:val="29"/>
  </w:num>
  <w:num w:numId="35">
    <w:abstractNumId w:val="12"/>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9E"/>
    <w:rsid w:val="00002BDA"/>
    <w:rsid w:val="00005C86"/>
    <w:rsid w:val="0001392B"/>
    <w:rsid w:val="00014D6C"/>
    <w:rsid w:val="000159CA"/>
    <w:rsid w:val="00020C4B"/>
    <w:rsid w:val="00022B8C"/>
    <w:rsid w:val="00024C16"/>
    <w:rsid w:val="00033F51"/>
    <w:rsid w:val="000343E6"/>
    <w:rsid w:val="000357B5"/>
    <w:rsid w:val="00035CC5"/>
    <w:rsid w:val="00036AE7"/>
    <w:rsid w:val="000427EC"/>
    <w:rsid w:val="00042F6A"/>
    <w:rsid w:val="000503C8"/>
    <w:rsid w:val="00061CF2"/>
    <w:rsid w:val="00064899"/>
    <w:rsid w:val="00065464"/>
    <w:rsid w:val="00065970"/>
    <w:rsid w:val="0006783C"/>
    <w:rsid w:val="000733CD"/>
    <w:rsid w:val="0007625E"/>
    <w:rsid w:val="0007783D"/>
    <w:rsid w:val="00082363"/>
    <w:rsid w:val="00082C64"/>
    <w:rsid w:val="000831F7"/>
    <w:rsid w:val="00084591"/>
    <w:rsid w:val="0008722E"/>
    <w:rsid w:val="00094256"/>
    <w:rsid w:val="00097B3E"/>
    <w:rsid w:val="000A0295"/>
    <w:rsid w:val="000A1872"/>
    <w:rsid w:val="000A3C20"/>
    <w:rsid w:val="000A430E"/>
    <w:rsid w:val="000B0DFF"/>
    <w:rsid w:val="000B0F6A"/>
    <w:rsid w:val="000B401B"/>
    <w:rsid w:val="000C06F3"/>
    <w:rsid w:val="000C347D"/>
    <w:rsid w:val="000C612A"/>
    <w:rsid w:val="000D1765"/>
    <w:rsid w:val="000D4710"/>
    <w:rsid w:val="000D72F2"/>
    <w:rsid w:val="000E317F"/>
    <w:rsid w:val="000E3D98"/>
    <w:rsid w:val="000E5C04"/>
    <w:rsid w:val="000E60DC"/>
    <w:rsid w:val="000E7AF7"/>
    <w:rsid w:val="000E7BC6"/>
    <w:rsid w:val="000F3D91"/>
    <w:rsid w:val="000F5BEA"/>
    <w:rsid w:val="00102192"/>
    <w:rsid w:val="00102FA8"/>
    <w:rsid w:val="00104F4E"/>
    <w:rsid w:val="001050A1"/>
    <w:rsid w:val="00113931"/>
    <w:rsid w:val="00115600"/>
    <w:rsid w:val="0012186C"/>
    <w:rsid w:val="00123906"/>
    <w:rsid w:val="00127E33"/>
    <w:rsid w:val="00144BD6"/>
    <w:rsid w:val="00146580"/>
    <w:rsid w:val="001502AE"/>
    <w:rsid w:val="00155700"/>
    <w:rsid w:val="0015744E"/>
    <w:rsid w:val="00163082"/>
    <w:rsid w:val="0016325C"/>
    <w:rsid w:val="0016417C"/>
    <w:rsid w:val="00165FF6"/>
    <w:rsid w:val="00175330"/>
    <w:rsid w:val="0017697D"/>
    <w:rsid w:val="001823AE"/>
    <w:rsid w:val="00185130"/>
    <w:rsid w:val="00196A95"/>
    <w:rsid w:val="001A0E57"/>
    <w:rsid w:val="001A7A68"/>
    <w:rsid w:val="001B6021"/>
    <w:rsid w:val="001D2237"/>
    <w:rsid w:val="001D34A2"/>
    <w:rsid w:val="001D69BE"/>
    <w:rsid w:val="001E186B"/>
    <w:rsid w:val="001E2677"/>
    <w:rsid w:val="001E3D19"/>
    <w:rsid w:val="001E634C"/>
    <w:rsid w:val="001E6887"/>
    <w:rsid w:val="001F3653"/>
    <w:rsid w:val="001F49C6"/>
    <w:rsid w:val="001F65F4"/>
    <w:rsid w:val="001F7501"/>
    <w:rsid w:val="002006B0"/>
    <w:rsid w:val="0020152B"/>
    <w:rsid w:val="002044EB"/>
    <w:rsid w:val="002167CF"/>
    <w:rsid w:val="00216B87"/>
    <w:rsid w:val="0022147F"/>
    <w:rsid w:val="00223414"/>
    <w:rsid w:val="00223801"/>
    <w:rsid w:val="0022442D"/>
    <w:rsid w:val="0022758D"/>
    <w:rsid w:val="002304DD"/>
    <w:rsid w:val="00231722"/>
    <w:rsid w:val="0023308A"/>
    <w:rsid w:val="002357EE"/>
    <w:rsid w:val="00244BAB"/>
    <w:rsid w:val="00250983"/>
    <w:rsid w:val="002509A2"/>
    <w:rsid w:val="00250EAC"/>
    <w:rsid w:val="00251518"/>
    <w:rsid w:val="002516E7"/>
    <w:rsid w:val="002526E8"/>
    <w:rsid w:val="00252ACC"/>
    <w:rsid w:val="002546B3"/>
    <w:rsid w:val="0025706C"/>
    <w:rsid w:val="00261456"/>
    <w:rsid w:val="002659BB"/>
    <w:rsid w:val="00270065"/>
    <w:rsid w:val="00276443"/>
    <w:rsid w:val="00277D10"/>
    <w:rsid w:val="00277E51"/>
    <w:rsid w:val="00280E83"/>
    <w:rsid w:val="002818A4"/>
    <w:rsid w:val="002831BB"/>
    <w:rsid w:val="00284B1D"/>
    <w:rsid w:val="00292804"/>
    <w:rsid w:val="00295409"/>
    <w:rsid w:val="00296550"/>
    <w:rsid w:val="00296CEA"/>
    <w:rsid w:val="002A11EA"/>
    <w:rsid w:val="002A2282"/>
    <w:rsid w:val="002A3B8F"/>
    <w:rsid w:val="002A64E9"/>
    <w:rsid w:val="002A6A00"/>
    <w:rsid w:val="002B3706"/>
    <w:rsid w:val="002B3DB8"/>
    <w:rsid w:val="002B6833"/>
    <w:rsid w:val="002B69CD"/>
    <w:rsid w:val="002C1931"/>
    <w:rsid w:val="002C4EF0"/>
    <w:rsid w:val="002C71BB"/>
    <w:rsid w:val="002D06FC"/>
    <w:rsid w:val="002D2523"/>
    <w:rsid w:val="002D2996"/>
    <w:rsid w:val="002D3691"/>
    <w:rsid w:val="002D46B1"/>
    <w:rsid w:val="002D7E65"/>
    <w:rsid w:val="002D7E91"/>
    <w:rsid w:val="002E0D86"/>
    <w:rsid w:val="002E2571"/>
    <w:rsid w:val="002E4E8C"/>
    <w:rsid w:val="002E7C79"/>
    <w:rsid w:val="002F3174"/>
    <w:rsid w:val="002F6CDD"/>
    <w:rsid w:val="002F7C1F"/>
    <w:rsid w:val="003035CF"/>
    <w:rsid w:val="00303640"/>
    <w:rsid w:val="00303DE3"/>
    <w:rsid w:val="00310C05"/>
    <w:rsid w:val="00311B45"/>
    <w:rsid w:val="00315885"/>
    <w:rsid w:val="00316C1B"/>
    <w:rsid w:val="00320025"/>
    <w:rsid w:val="003228BB"/>
    <w:rsid w:val="003233F2"/>
    <w:rsid w:val="00323BEB"/>
    <w:rsid w:val="00335585"/>
    <w:rsid w:val="00336AF6"/>
    <w:rsid w:val="00336F40"/>
    <w:rsid w:val="00336F97"/>
    <w:rsid w:val="003376BE"/>
    <w:rsid w:val="00347198"/>
    <w:rsid w:val="003505E5"/>
    <w:rsid w:val="00350C0B"/>
    <w:rsid w:val="00355321"/>
    <w:rsid w:val="003602E1"/>
    <w:rsid w:val="00360393"/>
    <w:rsid w:val="003713B0"/>
    <w:rsid w:val="003762C8"/>
    <w:rsid w:val="00380CDD"/>
    <w:rsid w:val="0038136C"/>
    <w:rsid w:val="003876D9"/>
    <w:rsid w:val="0039032E"/>
    <w:rsid w:val="003904B4"/>
    <w:rsid w:val="003905C1"/>
    <w:rsid w:val="0039793F"/>
    <w:rsid w:val="003A495E"/>
    <w:rsid w:val="003A6ADB"/>
    <w:rsid w:val="003B289E"/>
    <w:rsid w:val="003B2A86"/>
    <w:rsid w:val="003B5DE0"/>
    <w:rsid w:val="003C09E9"/>
    <w:rsid w:val="003C1ED9"/>
    <w:rsid w:val="003C1FD8"/>
    <w:rsid w:val="003C3DE5"/>
    <w:rsid w:val="003C4BB2"/>
    <w:rsid w:val="003D331D"/>
    <w:rsid w:val="003D4CDC"/>
    <w:rsid w:val="003D598C"/>
    <w:rsid w:val="003E00EE"/>
    <w:rsid w:val="003E3419"/>
    <w:rsid w:val="003E4D7B"/>
    <w:rsid w:val="003E5877"/>
    <w:rsid w:val="003E7671"/>
    <w:rsid w:val="003F39DB"/>
    <w:rsid w:val="003F5C78"/>
    <w:rsid w:val="0040367F"/>
    <w:rsid w:val="00405237"/>
    <w:rsid w:val="00405F58"/>
    <w:rsid w:val="00411681"/>
    <w:rsid w:val="00413CB9"/>
    <w:rsid w:val="00414B40"/>
    <w:rsid w:val="00422746"/>
    <w:rsid w:val="00423CE8"/>
    <w:rsid w:val="00430536"/>
    <w:rsid w:val="00430B3A"/>
    <w:rsid w:val="00432581"/>
    <w:rsid w:val="004331ED"/>
    <w:rsid w:val="004346EB"/>
    <w:rsid w:val="00435241"/>
    <w:rsid w:val="0043686B"/>
    <w:rsid w:val="00436D4A"/>
    <w:rsid w:val="00440228"/>
    <w:rsid w:val="00441D9C"/>
    <w:rsid w:val="00442556"/>
    <w:rsid w:val="0045183B"/>
    <w:rsid w:val="004520CD"/>
    <w:rsid w:val="00452CCA"/>
    <w:rsid w:val="00455932"/>
    <w:rsid w:val="004560A8"/>
    <w:rsid w:val="00456BDE"/>
    <w:rsid w:val="00460649"/>
    <w:rsid w:val="00462CA3"/>
    <w:rsid w:val="004641EE"/>
    <w:rsid w:val="004651E7"/>
    <w:rsid w:val="0046594D"/>
    <w:rsid w:val="0046747F"/>
    <w:rsid w:val="00467AFB"/>
    <w:rsid w:val="00467CA7"/>
    <w:rsid w:val="00472C01"/>
    <w:rsid w:val="00477308"/>
    <w:rsid w:val="00484B01"/>
    <w:rsid w:val="0049026C"/>
    <w:rsid w:val="00491C4D"/>
    <w:rsid w:val="004920BE"/>
    <w:rsid w:val="00494866"/>
    <w:rsid w:val="00495A73"/>
    <w:rsid w:val="00497B1E"/>
    <w:rsid w:val="004A1FA9"/>
    <w:rsid w:val="004A25A3"/>
    <w:rsid w:val="004A3E60"/>
    <w:rsid w:val="004B2BD8"/>
    <w:rsid w:val="004B4899"/>
    <w:rsid w:val="004B4A1A"/>
    <w:rsid w:val="004B698F"/>
    <w:rsid w:val="004B7AAF"/>
    <w:rsid w:val="004C1C48"/>
    <w:rsid w:val="004C2AC0"/>
    <w:rsid w:val="004C76DB"/>
    <w:rsid w:val="004D1CAD"/>
    <w:rsid w:val="004D475C"/>
    <w:rsid w:val="004D548C"/>
    <w:rsid w:val="004D54C7"/>
    <w:rsid w:val="004E1B64"/>
    <w:rsid w:val="004E1C36"/>
    <w:rsid w:val="004E2776"/>
    <w:rsid w:val="004E3358"/>
    <w:rsid w:val="004E712B"/>
    <w:rsid w:val="004E7E74"/>
    <w:rsid w:val="004F488C"/>
    <w:rsid w:val="004F5C44"/>
    <w:rsid w:val="004F7D05"/>
    <w:rsid w:val="00501456"/>
    <w:rsid w:val="00502304"/>
    <w:rsid w:val="00503DDB"/>
    <w:rsid w:val="00514E57"/>
    <w:rsid w:val="005159AB"/>
    <w:rsid w:val="00516FB7"/>
    <w:rsid w:val="00521ADF"/>
    <w:rsid w:val="00521AF5"/>
    <w:rsid w:val="0052311B"/>
    <w:rsid w:val="00526E32"/>
    <w:rsid w:val="005271C9"/>
    <w:rsid w:val="00530623"/>
    <w:rsid w:val="00532B59"/>
    <w:rsid w:val="00537DBE"/>
    <w:rsid w:val="00542992"/>
    <w:rsid w:val="00543BEF"/>
    <w:rsid w:val="00544D29"/>
    <w:rsid w:val="00545135"/>
    <w:rsid w:val="00555B7A"/>
    <w:rsid w:val="00556B7D"/>
    <w:rsid w:val="00556C00"/>
    <w:rsid w:val="005609AA"/>
    <w:rsid w:val="00563DBD"/>
    <w:rsid w:val="0056786D"/>
    <w:rsid w:val="00567E06"/>
    <w:rsid w:val="005730F7"/>
    <w:rsid w:val="005733B6"/>
    <w:rsid w:val="00574971"/>
    <w:rsid w:val="0058185B"/>
    <w:rsid w:val="00585C00"/>
    <w:rsid w:val="00586FF0"/>
    <w:rsid w:val="00590583"/>
    <w:rsid w:val="00590A35"/>
    <w:rsid w:val="00591558"/>
    <w:rsid w:val="0059559A"/>
    <w:rsid w:val="005A5784"/>
    <w:rsid w:val="005A7B3A"/>
    <w:rsid w:val="005B3E0A"/>
    <w:rsid w:val="005B542E"/>
    <w:rsid w:val="005C3CE8"/>
    <w:rsid w:val="005C7243"/>
    <w:rsid w:val="005C7632"/>
    <w:rsid w:val="005D3C57"/>
    <w:rsid w:val="005D4EDD"/>
    <w:rsid w:val="005D6303"/>
    <w:rsid w:val="005E2988"/>
    <w:rsid w:val="005E525E"/>
    <w:rsid w:val="005F00A8"/>
    <w:rsid w:val="005F2F02"/>
    <w:rsid w:val="005F4EA3"/>
    <w:rsid w:val="005F6776"/>
    <w:rsid w:val="005F6CC8"/>
    <w:rsid w:val="00602876"/>
    <w:rsid w:val="00605A27"/>
    <w:rsid w:val="006065E4"/>
    <w:rsid w:val="00607DF5"/>
    <w:rsid w:val="00612A68"/>
    <w:rsid w:val="00613F3E"/>
    <w:rsid w:val="00622759"/>
    <w:rsid w:val="006245FC"/>
    <w:rsid w:val="006246F9"/>
    <w:rsid w:val="00624A5A"/>
    <w:rsid w:val="00625828"/>
    <w:rsid w:val="006322D5"/>
    <w:rsid w:val="00636129"/>
    <w:rsid w:val="0064218E"/>
    <w:rsid w:val="00644221"/>
    <w:rsid w:val="00644DE7"/>
    <w:rsid w:val="00647ED4"/>
    <w:rsid w:val="00654909"/>
    <w:rsid w:val="00661161"/>
    <w:rsid w:val="006611EB"/>
    <w:rsid w:val="00665F0C"/>
    <w:rsid w:val="00673E25"/>
    <w:rsid w:val="0067433E"/>
    <w:rsid w:val="00680403"/>
    <w:rsid w:val="00684CF3"/>
    <w:rsid w:val="0069454A"/>
    <w:rsid w:val="0069682A"/>
    <w:rsid w:val="006978F4"/>
    <w:rsid w:val="006A085A"/>
    <w:rsid w:val="006A20DB"/>
    <w:rsid w:val="006A593F"/>
    <w:rsid w:val="006A7698"/>
    <w:rsid w:val="006B4B99"/>
    <w:rsid w:val="006C4002"/>
    <w:rsid w:val="006D0AD6"/>
    <w:rsid w:val="006D7C61"/>
    <w:rsid w:val="006E032E"/>
    <w:rsid w:val="006F0A68"/>
    <w:rsid w:val="006F10E2"/>
    <w:rsid w:val="006F2D4C"/>
    <w:rsid w:val="006F4A4B"/>
    <w:rsid w:val="006F50E7"/>
    <w:rsid w:val="006F706A"/>
    <w:rsid w:val="0070012F"/>
    <w:rsid w:val="00704C4B"/>
    <w:rsid w:val="007059CC"/>
    <w:rsid w:val="00711EFF"/>
    <w:rsid w:val="0071200F"/>
    <w:rsid w:val="00722077"/>
    <w:rsid w:val="0072276C"/>
    <w:rsid w:val="00723ED8"/>
    <w:rsid w:val="00732B14"/>
    <w:rsid w:val="00732E63"/>
    <w:rsid w:val="007345CC"/>
    <w:rsid w:val="007358E0"/>
    <w:rsid w:val="00742A5F"/>
    <w:rsid w:val="00742C61"/>
    <w:rsid w:val="007432E4"/>
    <w:rsid w:val="0074437F"/>
    <w:rsid w:val="00745E13"/>
    <w:rsid w:val="00747472"/>
    <w:rsid w:val="007479A6"/>
    <w:rsid w:val="00747DA8"/>
    <w:rsid w:val="00751117"/>
    <w:rsid w:val="00751EA7"/>
    <w:rsid w:val="0075371D"/>
    <w:rsid w:val="00757B70"/>
    <w:rsid w:val="007619FF"/>
    <w:rsid w:val="00762373"/>
    <w:rsid w:val="00764B0F"/>
    <w:rsid w:val="007653CB"/>
    <w:rsid w:val="007666EA"/>
    <w:rsid w:val="007672C8"/>
    <w:rsid w:val="007703E4"/>
    <w:rsid w:val="00775E35"/>
    <w:rsid w:val="00776CA2"/>
    <w:rsid w:val="0077735A"/>
    <w:rsid w:val="00783A1F"/>
    <w:rsid w:val="00783E37"/>
    <w:rsid w:val="00786CFC"/>
    <w:rsid w:val="00790113"/>
    <w:rsid w:val="007A4BC8"/>
    <w:rsid w:val="007B0F73"/>
    <w:rsid w:val="007B369A"/>
    <w:rsid w:val="007B6394"/>
    <w:rsid w:val="007B6726"/>
    <w:rsid w:val="007B6778"/>
    <w:rsid w:val="007B6D78"/>
    <w:rsid w:val="007C0CA4"/>
    <w:rsid w:val="007C2067"/>
    <w:rsid w:val="007C2207"/>
    <w:rsid w:val="007C477A"/>
    <w:rsid w:val="007C6EAD"/>
    <w:rsid w:val="007D13DD"/>
    <w:rsid w:val="007D2293"/>
    <w:rsid w:val="007D7DF3"/>
    <w:rsid w:val="007E05B2"/>
    <w:rsid w:val="007E6299"/>
    <w:rsid w:val="007F039E"/>
    <w:rsid w:val="007F38CC"/>
    <w:rsid w:val="007F3939"/>
    <w:rsid w:val="007F7515"/>
    <w:rsid w:val="007F77C0"/>
    <w:rsid w:val="008012E4"/>
    <w:rsid w:val="008101F6"/>
    <w:rsid w:val="00810B94"/>
    <w:rsid w:val="008143D5"/>
    <w:rsid w:val="0082267A"/>
    <w:rsid w:val="00822756"/>
    <w:rsid w:val="00825868"/>
    <w:rsid w:val="008306DB"/>
    <w:rsid w:val="00831E14"/>
    <w:rsid w:val="008320C5"/>
    <w:rsid w:val="00835B24"/>
    <w:rsid w:val="00837335"/>
    <w:rsid w:val="0084237F"/>
    <w:rsid w:val="00843CCE"/>
    <w:rsid w:val="00843F94"/>
    <w:rsid w:val="008444AB"/>
    <w:rsid w:val="00845473"/>
    <w:rsid w:val="008479D5"/>
    <w:rsid w:val="00851C23"/>
    <w:rsid w:val="0085216A"/>
    <w:rsid w:val="00852EEC"/>
    <w:rsid w:val="0085487A"/>
    <w:rsid w:val="00861617"/>
    <w:rsid w:val="008636B4"/>
    <w:rsid w:val="00864574"/>
    <w:rsid w:val="008653BB"/>
    <w:rsid w:val="00865D23"/>
    <w:rsid w:val="00866E50"/>
    <w:rsid w:val="008709D0"/>
    <w:rsid w:val="008773A2"/>
    <w:rsid w:val="00877B1D"/>
    <w:rsid w:val="00882418"/>
    <w:rsid w:val="00887B63"/>
    <w:rsid w:val="00895038"/>
    <w:rsid w:val="00896D79"/>
    <w:rsid w:val="008A320C"/>
    <w:rsid w:val="008A3E12"/>
    <w:rsid w:val="008A72D5"/>
    <w:rsid w:val="008B0F50"/>
    <w:rsid w:val="008B1B79"/>
    <w:rsid w:val="008B1D47"/>
    <w:rsid w:val="008B24FC"/>
    <w:rsid w:val="008B4270"/>
    <w:rsid w:val="008B769B"/>
    <w:rsid w:val="008B7778"/>
    <w:rsid w:val="008C10D6"/>
    <w:rsid w:val="008C61F3"/>
    <w:rsid w:val="008D04E3"/>
    <w:rsid w:val="008D15B2"/>
    <w:rsid w:val="008D1FA4"/>
    <w:rsid w:val="008D5308"/>
    <w:rsid w:val="008D6CF1"/>
    <w:rsid w:val="008E3C15"/>
    <w:rsid w:val="008E46CF"/>
    <w:rsid w:val="008E6ECF"/>
    <w:rsid w:val="008F15A0"/>
    <w:rsid w:val="008F345C"/>
    <w:rsid w:val="008F3719"/>
    <w:rsid w:val="008F4D41"/>
    <w:rsid w:val="008F5F58"/>
    <w:rsid w:val="00901A11"/>
    <w:rsid w:val="00906F81"/>
    <w:rsid w:val="0091195B"/>
    <w:rsid w:val="0091311C"/>
    <w:rsid w:val="00913975"/>
    <w:rsid w:val="00913C8D"/>
    <w:rsid w:val="00915DF8"/>
    <w:rsid w:val="00917748"/>
    <w:rsid w:val="00920D07"/>
    <w:rsid w:val="00922749"/>
    <w:rsid w:val="00923431"/>
    <w:rsid w:val="009238BD"/>
    <w:rsid w:val="00924ADD"/>
    <w:rsid w:val="00926BA1"/>
    <w:rsid w:val="009312A9"/>
    <w:rsid w:val="00931CB8"/>
    <w:rsid w:val="00933D3B"/>
    <w:rsid w:val="009357FC"/>
    <w:rsid w:val="009362DE"/>
    <w:rsid w:val="00940825"/>
    <w:rsid w:val="0094507F"/>
    <w:rsid w:val="009501F0"/>
    <w:rsid w:val="00950F50"/>
    <w:rsid w:val="009511CA"/>
    <w:rsid w:val="00953E87"/>
    <w:rsid w:val="00956060"/>
    <w:rsid w:val="009563BC"/>
    <w:rsid w:val="00957B62"/>
    <w:rsid w:val="0096110A"/>
    <w:rsid w:val="009615C6"/>
    <w:rsid w:val="00961DA4"/>
    <w:rsid w:val="009644C1"/>
    <w:rsid w:val="009667FA"/>
    <w:rsid w:val="00967006"/>
    <w:rsid w:val="00967E7C"/>
    <w:rsid w:val="00972328"/>
    <w:rsid w:val="00975C8A"/>
    <w:rsid w:val="0097798D"/>
    <w:rsid w:val="00977D31"/>
    <w:rsid w:val="00982D34"/>
    <w:rsid w:val="00983614"/>
    <w:rsid w:val="00986FA8"/>
    <w:rsid w:val="00987E5C"/>
    <w:rsid w:val="00992646"/>
    <w:rsid w:val="00994911"/>
    <w:rsid w:val="009954C7"/>
    <w:rsid w:val="009958B6"/>
    <w:rsid w:val="0099613E"/>
    <w:rsid w:val="0099630D"/>
    <w:rsid w:val="00996C90"/>
    <w:rsid w:val="009A1F26"/>
    <w:rsid w:val="009A2392"/>
    <w:rsid w:val="009A2CEC"/>
    <w:rsid w:val="009A3506"/>
    <w:rsid w:val="009A4D77"/>
    <w:rsid w:val="009A4ECE"/>
    <w:rsid w:val="009A571C"/>
    <w:rsid w:val="009B4570"/>
    <w:rsid w:val="009B5997"/>
    <w:rsid w:val="009B654C"/>
    <w:rsid w:val="009C46F3"/>
    <w:rsid w:val="009C6A1A"/>
    <w:rsid w:val="009D261E"/>
    <w:rsid w:val="009D5A9D"/>
    <w:rsid w:val="009D670B"/>
    <w:rsid w:val="009D7EB6"/>
    <w:rsid w:val="009E0288"/>
    <w:rsid w:val="009E22B3"/>
    <w:rsid w:val="009E2BB0"/>
    <w:rsid w:val="009F0F21"/>
    <w:rsid w:val="009F1E3E"/>
    <w:rsid w:val="009F33F8"/>
    <w:rsid w:val="00A01536"/>
    <w:rsid w:val="00A02981"/>
    <w:rsid w:val="00A04900"/>
    <w:rsid w:val="00A04AB2"/>
    <w:rsid w:val="00A104EF"/>
    <w:rsid w:val="00A12751"/>
    <w:rsid w:val="00A144B9"/>
    <w:rsid w:val="00A16907"/>
    <w:rsid w:val="00A24DD7"/>
    <w:rsid w:val="00A420F7"/>
    <w:rsid w:val="00A423FC"/>
    <w:rsid w:val="00A46067"/>
    <w:rsid w:val="00A472F7"/>
    <w:rsid w:val="00A53E30"/>
    <w:rsid w:val="00A61582"/>
    <w:rsid w:val="00A621B9"/>
    <w:rsid w:val="00A64D94"/>
    <w:rsid w:val="00A70F5D"/>
    <w:rsid w:val="00A72432"/>
    <w:rsid w:val="00A74378"/>
    <w:rsid w:val="00A8066D"/>
    <w:rsid w:val="00A81235"/>
    <w:rsid w:val="00A8135D"/>
    <w:rsid w:val="00A81DE3"/>
    <w:rsid w:val="00A823B0"/>
    <w:rsid w:val="00A82D32"/>
    <w:rsid w:val="00A85031"/>
    <w:rsid w:val="00A859B2"/>
    <w:rsid w:val="00A90B4A"/>
    <w:rsid w:val="00A91A30"/>
    <w:rsid w:val="00A922B3"/>
    <w:rsid w:val="00A932DC"/>
    <w:rsid w:val="00A9531D"/>
    <w:rsid w:val="00A968FA"/>
    <w:rsid w:val="00A97CBE"/>
    <w:rsid w:val="00AA11CE"/>
    <w:rsid w:val="00AA15C6"/>
    <w:rsid w:val="00AA2747"/>
    <w:rsid w:val="00AA496D"/>
    <w:rsid w:val="00AA5732"/>
    <w:rsid w:val="00AA6D69"/>
    <w:rsid w:val="00AA7324"/>
    <w:rsid w:val="00AB37CD"/>
    <w:rsid w:val="00AB38E9"/>
    <w:rsid w:val="00AB4993"/>
    <w:rsid w:val="00AC00D2"/>
    <w:rsid w:val="00AD493A"/>
    <w:rsid w:val="00AD4C83"/>
    <w:rsid w:val="00AD5EF2"/>
    <w:rsid w:val="00AD6B9A"/>
    <w:rsid w:val="00AE41FC"/>
    <w:rsid w:val="00AF2A27"/>
    <w:rsid w:val="00AF3CEC"/>
    <w:rsid w:val="00B0041D"/>
    <w:rsid w:val="00B0050B"/>
    <w:rsid w:val="00B008BD"/>
    <w:rsid w:val="00B00EE3"/>
    <w:rsid w:val="00B04E2F"/>
    <w:rsid w:val="00B0521E"/>
    <w:rsid w:val="00B05265"/>
    <w:rsid w:val="00B06011"/>
    <w:rsid w:val="00B11802"/>
    <w:rsid w:val="00B122F2"/>
    <w:rsid w:val="00B1316C"/>
    <w:rsid w:val="00B13D8D"/>
    <w:rsid w:val="00B14283"/>
    <w:rsid w:val="00B1645B"/>
    <w:rsid w:val="00B20203"/>
    <w:rsid w:val="00B23115"/>
    <w:rsid w:val="00B26889"/>
    <w:rsid w:val="00B2731A"/>
    <w:rsid w:val="00B2744D"/>
    <w:rsid w:val="00B3246A"/>
    <w:rsid w:val="00B32FFF"/>
    <w:rsid w:val="00B33AAE"/>
    <w:rsid w:val="00B36B44"/>
    <w:rsid w:val="00B416CE"/>
    <w:rsid w:val="00B47062"/>
    <w:rsid w:val="00B50415"/>
    <w:rsid w:val="00B5377C"/>
    <w:rsid w:val="00B547A8"/>
    <w:rsid w:val="00B5513B"/>
    <w:rsid w:val="00B56B6E"/>
    <w:rsid w:val="00B57AD5"/>
    <w:rsid w:val="00B605B8"/>
    <w:rsid w:val="00B61293"/>
    <w:rsid w:val="00B65699"/>
    <w:rsid w:val="00B6602B"/>
    <w:rsid w:val="00B67DDD"/>
    <w:rsid w:val="00B70441"/>
    <w:rsid w:val="00B71461"/>
    <w:rsid w:val="00B74706"/>
    <w:rsid w:val="00B74DD1"/>
    <w:rsid w:val="00B754B4"/>
    <w:rsid w:val="00B75612"/>
    <w:rsid w:val="00B770EB"/>
    <w:rsid w:val="00B80FFF"/>
    <w:rsid w:val="00B83CB3"/>
    <w:rsid w:val="00B83E40"/>
    <w:rsid w:val="00B871AC"/>
    <w:rsid w:val="00B90F37"/>
    <w:rsid w:val="00B924F7"/>
    <w:rsid w:val="00B92CFB"/>
    <w:rsid w:val="00B946CE"/>
    <w:rsid w:val="00B9498C"/>
    <w:rsid w:val="00BA3493"/>
    <w:rsid w:val="00BA35F7"/>
    <w:rsid w:val="00BA56A0"/>
    <w:rsid w:val="00BA6B87"/>
    <w:rsid w:val="00BA6CC6"/>
    <w:rsid w:val="00BB2E46"/>
    <w:rsid w:val="00BC3597"/>
    <w:rsid w:val="00BC4268"/>
    <w:rsid w:val="00BC6945"/>
    <w:rsid w:val="00BC72AF"/>
    <w:rsid w:val="00BD0152"/>
    <w:rsid w:val="00BD358C"/>
    <w:rsid w:val="00BD6C8F"/>
    <w:rsid w:val="00BD722F"/>
    <w:rsid w:val="00BE0457"/>
    <w:rsid w:val="00BE0EBD"/>
    <w:rsid w:val="00BE1C12"/>
    <w:rsid w:val="00BE2831"/>
    <w:rsid w:val="00BE6475"/>
    <w:rsid w:val="00BE7D59"/>
    <w:rsid w:val="00BE7F15"/>
    <w:rsid w:val="00BF018F"/>
    <w:rsid w:val="00BF7515"/>
    <w:rsid w:val="00C00F1C"/>
    <w:rsid w:val="00C04EF7"/>
    <w:rsid w:val="00C06443"/>
    <w:rsid w:val="00C06CBB"/>
    <w:rsid w:val="00C239F9"/>
    <w:rsid w:val="00C23F57"/>
    <w:rsid w:val="00C2694F"/>
    <w:rsid w:val="00C270E8"/>
    <w:rsid w:val="00C27364"/>
    <w:rsid w:val="00C32CAD"/>
    <w:rsid w:val="00C3412C"/>
    <w:rsid w:val="00C41058"/>
    <w:rsid w:val="00C41150"/>
    <w:rsid w:val="00C46A76"/>
    <w:rsid w:val="00C56075"/>
    <w:rsid w:val="00C62F9F"/>
    <w:rsid w:val="00C6454D"/>
    <w:rsid w:val="00C66CBA"/>
    <w:rsid w:val="00C67EF0"/>
    <w:rsid w:val="00C72D76"/>
    <w:rsid w:val="00C76107"/>
    <w:rsid w:val="00C90FF6"/>
    <w:rsid w:val="00C919DD"/>
    <w:rsid w:val="00C91B18"/>
    <w:rsid w:val="00C9208B"/>
    <w:rsid w:val="00C92E78"/>
    <w:rsid w:val="00CA1102"/>
    <w:rsid w:val="00CA6618"/>
    <w:rsid w:val="00CA7391"/>
    <w:rsid w:val="00CB07BE"/>
    <w:rsid w:val="00CB163A"/>
    <w:rsid w:val="00CC24E4"/>
    <w:rsid w:val="00CC4A1F"/>
    <w:rsid w:val="00CD0205"/>
    <w:rsid w:val="00CD049B"/>
    <w:rsid w:val="00CD0788"/>
    <w:rsid w:val="00CD177C"/>
    <w:rsid w:val="00CD5C44"/>
    <w:rsid w:val="00CD6F84"/>
    <w:rsid w:val="00CE002A"/>
    <w:rsid w:val="00CE21F4"/>
    <w:rsid w:val="00CE3B7E"/>
    <w:rsid w:val="00CE4DFA"/>
    <w:rsid w:val="00CF0423"/>
    <w:rsid w:val="00CF144A"/>
    <w:rsid w:val="00CF2173"/>
    <w:rsid w:val="00CF545A"/>
    <w:rsid w:val="00CF58D9"/>
    <w:rsid w:val="00CF5E7F"/>
    <w:rsid w:val="00CF6126"/>
    <w:rsid w:val="00CF6E04"/>
    <w:rsid w:val="00CF72C5"/>
    <w:rsid w:val="00D007E3"/>
    <w:rsid w:val="00D03873"/>
    <w:rsid w:val="00D117CD"/>
    <w:rsid w:val="00D13D41"/>
    <w:rsid w:val="00D214F8"/>
    <w:rsid w:val="00D21E92"/>
    <w:rsid w:val="00D225FB"/>
    <w:rsid w:val="00D23ED0"/>
    <w:rsid w:val="00D24070"/>
    <w:rsid w:val="00D26E66"/>
    <w:rsid w:val="00D272C9"/>
    <w:rsid w:val="00D330F9"/>
    <w:rsid w:val="00D368B0"/>
    <w:rsid w:val="00D36DE7"/>
    <w:rsid w:val="00D44700"/>
    <w:rsid w:val="00D472C1"/>
    <w:rsid w:val="00D51AC4"/>
    <w:rsid w:val="00D64101"/>
    <w:rsid w:val="00D6743D"/>
    <w:rsid w:val="00D67937"/>
    <w:rsid w:val="00D67E38"/>
    <w:rsid w:val="00D71F30"/>
    <w:rsid w:val="00D8055F"/>
    <w:rsid w:val="00D81888"/>
    <w:rsid w:val="00D850E2"/>
    <w:rsid w:val="00D86925"/>
    <w:rsid w:val="00D90B1F"/>
    <w:rsid w:val="00D922F5"/>
    <w:rsid w:val="00D949B2"/>
    <w:rsid w:val="00D94A76"/>
    <w:rsid w:val="00D971A1"/>
    <w:rsid w:val="00DA1F22"/>
    <w:rsid w:val="00DA288B"/>
    <w:rsid w:val="00DC23C0"/>
    <w:rsid w:val="00DC5562"/>
    <w:rsid w:val="00DC78AE"/>
    <w:rsid w:val="00DD0381"/>
    <w:rsid w:val="00DD3010"/>
    <w:rsid w:val="00DD7169"/>
    <w:rsid w:val="00DE0101"/>
    <w:rsid w:val="00DE09BE"/>
    <w:rsid w:val="00DE2260"/>
    <w:rsid w:val="00DE4DC6"/>
    <w:rsid w:val="00DE549C"/>
    <w:rsid w:val="00DE7486"/>
    <w:rsid w:val="00DF0D72"/>
    <w:rsid w:val="00DF2B6D"/>
    <w:rsid w:val="00DF51C4"/>
    <w:rsid w:val="00DF5D5F"/>
    <w:rsid w:val="00DF5E27"/>
    <w:rsid w:val="00DF5F75"/>
    <w:rsid w:val="00DF6282"/>
    <w:rsid w:val="00E002C2"/>
    <w:rsid w:val="00E00BFA"/>
    <w:rsid w:val="00E04460"/>
    <w:rsid w:val="00E0461F"/>
    <w:rsid w:val="00E134CC"/>
    <w:rsid w:val="00E1380D"/>
    <w:rsid w:val="00E169EB"/>
    <w:rsid w:val="00E16A7B"/>
    <w:rsid w:val="00E17586"/>
    <w:rsid w:val="00E2076D"/>
    <w:rsid w:val="00E258E6"/>
    <w:rsid w:val="00E27C1D"/>
    <w:rsid w:val="00E33529"/>
    <w:rsid w:val="00E4388B"/>
    <w:rsid w:val="00E53FF4"/>
    <w:rsid w:val="00E54A64"/>
    <w:rsid w:val="00E55035"/>
    <w:rsid w:val="00E56AE3"/>
    <w:rsid w:val="00E616C2"/>
    <w:rsid w:val="00E616DB"/>
    <w:rsid w:val="00E63E06"/>
    <w:rsid w:val="00E65B17"/>
    <w:rsid w:val="00E65EDA"/>
    <w:rsid w:val="00E67F4D"/>
    <w:rsid w:val="00E70F61"/>
    <w:rsid w:val="00E72832"/>
    <w:rsid w:val="00E74AF8"/>
    <w:rsid w:val="00E754B7"/>
    <w:rsid w:val="00E75F94"/>
    <w:rsid w:val="00E76DA9"/>
    <w:rsid w:val="00E815B4"/>
    <w:rsid w:val="00E82BCD"/>
    <w:rsid w:val="00E84334"/>
    <w:rsid w:val="00E860D2"/>
    <w:rsid w:val="00E935DC"/>
    <w:rsid w:val="00E95CC0"/>
    <w:rsid w:val="00EA40A4"/>
    <w:rsid w:val="00EB08F8"/>
    <w:rsid w:val="00EB15C4"/>
    <w:rsid w:val="00EB5491"/>
    <w:rsid w:val="00EB5EDE"/>
    <w:rsid w:val="00EC1D99"/>
    <w:rsid w:val="00EC54FD"/>
    <w:rsid w:val="00ED1976"/>
    <w:rsid w:val="00ED7DCE"/>
    <w:rsid w:val="00EE6FD0"/>
    <w:rsid w:val="00EF06BF"/>
    <w:rsid w:val="00EF07C4"/>
    <w:rsid w:val="00F0170F"/>
    <w:rsid w:val="00F024C6"/>
    <w:rsid w:val="00F07E8C"/>
    <w:rsid w:val="00F10AA1"/>
    <w:rsid w:val="00F12ED9"/>
    <w:rsid w:val="00F17588"/>
    <w:rsid w:val="00F241FF"/>
    <w:rsid w:val="00F24B67"/>
    <w:rsid w:val="00F279E7"/>
    <w:rsid w:val="00F37D13"/>
    <w:rsid w:val="00F45030"/>
    <w:rsid w:val="00F45524"/>
    <w:rsid w:val="00F477DC"/>
    <w:rsid w:val="00F525D8"/>
    <w:rsid w:val="00F5520A"/>
    <w:rsid w:val="00F62772"/>
    <w:rsid w:val="00F661FC"/>
    <w:rsid w:val="00F70BC0"/>
    <w:rsid w:val="00F71196"/>
    <w:rsid w:val="00F74781"/>
    <w:rsid w:val="00F80247"/>
    <w:rsid w:val="00F81437"/>
    <w:rsid w:val="00F818D4"/>
    <w:rsid w:val="00F82C66"/>
    <w:rsid w:val="00F8476F"/>
    <w:rsid w:val="00F920F7"/>
    <w:rsid w:val="00F93C5E"/>
    <w:rsid w:val="00F951E0"/>
    <w:rsid w:val="00F957F5"/>
    <w:rsid w:val="00FA3FF6"/>
    <w:rsid w:val="00FB0B37"/>
    <w:rsid w:val="00FB0E82"/>
    <w:rsid w:val="00FB1CF7"/>
    <w:rsid w:val="00FB7CC6"/>
    <w:rsid w:val="00FC2F4D"/>
    <w:rsid w:val="00FC3A69"/>
    <w:rsid w:val="00FC786B"/>
    <w:rsid w:val="00FD1F91"/>
    <w:rsid w:val="00FD3CB3"/>
    <w:rsid w:val="00FD768B"/>
    <w:rsid w:val="00FE05D2"/>
    <w:rsid w:val="00FE2135"/>
    <w:rsid w:val="00FE7BB8"/>
    <w:rsid w:val="00FF1078"/>
    <w:rsid w:val="00FF34DD"/>
    <w:rsid w:val="00FF4FFB"/>
    <w:rsid w:val="00FF5C6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3F4CC"/>
  <w15:chartTrackingRefBased/>
  <w15:docId w15:val="{0AF11EAF-7F3B-4F22-9748-7FE13946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283"/>
    <w:pPr>
      <w:spacing w:after="200" w:line="276" w:lineRule="auto"/>
    </w:pPr>
    <w:rPr>
      <w:sz w:val="22"/>
      <w:szCs w:val="22"/>
      <w:lang w:val="en-US" w:eastAsia="en-US"/>
    </w:rPr>
  </w:style>
  <w:style w:type="paragraph" w:styleId="Heading3">
    <w:name w:val="heading 3"/>
    <w:basedOn w:val="Normal"/>
    <w:next w:val="Normal"/>
    <w:link w:val="Heading3Char"/>
    <w:uiPriority w:val="9"/>
    <w:semiHidden/>
    <w:unhideWhenUsed/>
    <w:qFormat/>
    <w:rsid w:val="000A02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73"/>
    <w:pPr>
      <w:ind w:left="720"/>
      <w:contextualSpacing/>
    </w:pPr>
    <w:rPr>
      <w:rFonts w:ascii="Times New Roman" w:hAnsi="Times New Roman"/>
      <w:sz w:val="26"/>
    </w:rPr>
  </w:style>
  <w:style w:type="paragraph" w:styleId="Header">
    <w:name w:val="header"/>
    <w:basedOn w:val="Normal"/>
    <w:link w:val="HeaderChar"/>
    <w:uiPriority w:val="99"/>
    <w:unhideWhenUsed/>
    <w:rsid w:val="006246F9"/>
    <w:pPr>
      <w:tabs>
        <w:tab w:val="center" w:pos="4680"/>
        <w:tab w:val="right" w:pos="9360"/>
      </w:tabs>
    </w:pPr>
    <w:rPr>
      <w:lang w:val="x-none" w:eastAsia="x-none"/>
    </w:rPr>
  </w:style>
  <w:style w:type="character" w:customStyle="1" w:styleId="HeaderChar">
    <w:name w:val="Header Char"/>
    <w:link w:val="Header"/>
    <w:uiPriority w:val="99"/>
    <w:rsid w:val="006246F9"/>
    <w:rPr>
      <w:sz w:val="22"/>
      <w:szCs w:val="22"/>
    </w:rPr>
  </w:style>
  <w:style w:type="paragraph" w:styleId="Footer">
    <w:name w:val="footer"/>
    <w:basedOn w:val="Normal"/>
    <w:link w:val="FooterChar"/>
    <w:uiPriority w:val="99"/>
    <w:unhideWhenUsed/>
    <w:rsid w:val="006246F9"/>
    <w:pPr>
      <w:tabs>
        <w:tab w:val="center" w:pos="4680"/>
        <w:tab w:val="right" w:pos="9360"/>
      </w:tabs>
    </w:pPr>
    <w:rPr>
      <w:lang w:val="x-none" w:eastAsia="x-none"/>
    </w:rPr>
  </w:style>
  <w:style w:type="character" w:customStyle="1" w:styleId="FooterChar">
    <w:name w:val="Footer Char"/>
    <w:link w:val="Footer"/>
    <w:uiPriority w:val="99"/>
    <w:rsid w:val="006246F9"/>
    <w:rPr>
      <w:sz w:val="22"/>
      <w:szCs w:val="22"/>
    </w:rPr>
  </w:style>
  <w:style w:type="table" w:styleId="TableGrid">
    <w:name w:val="Table Grid"/>
    <w:basedOn w:val="TableNormal"/>
    <w:uiPriority w:val="59"/>
    <w:rsid w:val="005B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CDD"/>
    <w:rPr>
      <w:color w:val="0000FF"/>
      <w:u w:val="single"/>
    </w:rPr>
  </w:style>
  <w:style w:type="character" w:styleId="FollowedHyperlink">
    <w:name w:val="FollowedHyperlink"/>
    <w:basedOn w:val="DefaultParagraphFont"/>
    <w:uiPriority w:val="99"/>
    <w:semiHidden/>
    <w:unhideWhenUsed/>
    <w:rsid w:val="00380CDD"/>
    <w:rPr>
      <w:color w:val="800080"/>
      <w:u w:val="single"/>
    </w:rPr>
  </w:style>
  <w:style w:type="character" w:styleId="PlaceholderText">
    <w:name w:val="Placeholder Text"/>
    <w:basedOn w:val="DefaultParagraphFont"/>
    <w:uiPriority w:val="99"/>
    <w:semiHidden/>
    <w:rsid w:val="00065970"/>
    <w:rPr>
      <w:color w:val="808080"/>
    </w:rPr>
  </w:style>
  <w:style w:type="paragraph" w:styleId="NormalWeb">
    <w:name w:val="Normal (Web)"/>
    <w:basedOn w:val="Normal"/>
    <w:uiPriority w:val="99"/>
    <w:unhideWhenUsed/>
    <w:rsid w:val="00585C0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C347D"/>
    <w:rPr>
      <w:i/>
      <w:iCs/>
    </w:rPr>
  </w:style>
  <w:style w:type="character" w:styleId="Strong">
    <w:name w:val="Strong"/>
    <w:basedOn w:val="DefaultParagraphFont"/>
    <w:uiPriority w:val="22"/>
    <w:qFormat/>
    <w:rsid w:val="000C347D"/>
    <w:rPr>
      <w:b/>
      <w:bCs/>
    </w:rPr>
  </w:style>
  <w:style w:type="paragraph" w:customStyle="1" w:styleId="2">
    <w:name w:val="2"/>
    <w:basedOn w:val="Heading3"/>
    <w:link w:val="2Char"/>
    <w:semiHidden/>
    <w:rsid w:val="000A0295"/>
    <w:pPr>
      <w:keepLines w:val="0"/>
      <w:numPr>
        <w:numId w:val="31"/>
      </w:numPr>
      <w:spacing w:before="120" w:after="120" w:line="264" w:lineRule="auto"/>
      <w:jc w:val="both"/>
    </w:pPr>
    <w:rPr>
      <w:rFonts w:ascii="Times New Roman" w:eastAsia="Times New Roman" w:hAnsi="Times New Roman" w:cs="Times New Roman"/>
      <w:b/>
      <w:bCs/>
      <w:color w:val="auto"/>
      <w:sz w:val="26"/>
    </w:rPr>
  </w:style>
  <w:style w:type="character" w:customStyle="1" w:styleId="2Char">
    <w:name w:val="2 Char"/>
    <w:link w:val="2"/>
    <w:semiHidden/>
    <w:rsid w:val="000A0295"/>
    <w:rPr>
      <w:rFonts w:ascii="Times New Roman" w:eastAsia="Times New Roman" w:hAnsi="Times New Roman"/>
      <w:b/>
      <w:bCs/>
      <w:sz w:val="26"/>
      <w:szCs w:val="24"/>
      <w:lang w:val="en-US" w:eastAsia="en-US"/>
    </w:rPr>
  </w:style>
  <w:style w:type="character" w:customStyle="1" w:styleId="Heading3Char">
    <w:name w:val="Heading 3 Char"/>
    <w:basedOn w:val="DefaultParagraphFont"/>
    <w:link w:val="Heading3"/>
    <w:uiPriority w:val="9"/>
    <w:semiHidden/>
    <w:rsid w:val="000A0295"/>
    <w:rPr>
      <w:rFonts w:asciiTheme="majorHAnsi" w:eastAsiaTheme="majorEastAsia" w:hAnsiTheme="majorHAnsi" w:cstheme="majorBidi"/>
      <w:color w:val="1F4D78" w:themeColor="accent1" w:themeShade="7F"/>
      <w:sz w:val="24"/>
      <w:szCs w:val="24"/>
      <w:lang w:val="en-US" w:eastAsia="en-US"/>
    </w:rPr>
  </w:style>
  <w:style w:type="paragraph" w:styleId="BodyText">
    <w:name w:val="Body Text"/>
    <w:basedOn w:val="Normal"/>
    <w:link w:val="BodyTextChar"/>
    <w:uiPriority w:val="1"/>
    <w:qFormat/>
    <w:rsid w:val="00742A5F"/>
    <w:pPr>
      <w:spacing w:after="0" w:line="240" w:lineRule="auto"/>
      <w:ind w:left="507"/>
    </w:pPr>
    <w:rPr>
      <w:rFonts w:asciiTheme="minorHAnsi" w:eastAsiaTheme="minorEastAsia" w:hAnsiTheme="minorHAnsi" w:cstheme="minorBidi"/>
      <w:sz w:val="28"/>
      <w:szCs w:val="28"/>
      <w:lang w:eastAsia="zh-CN"/>
    </w:rPr>
  </w:style>
  <w:style w:type="character" w:customStyle="1" w:styleId="BodyTextChar">
    <w:name w:val="Body Text Char"/>
    <w:basedOn w:val="DefaultParagraphFont"/>
    <w:link w:val="BodyText"/>
    <w:uiPriority w:val="1"/>
    <w:rsid w:val="00742A5F"/>
    <w:rPr>
      <w:rFonts w:asciiTheme="minorHAnsi" w:eastAsiaTheme="minorEastAsia" w:hAnsiTheme="minorHAnsi" w:cstheme="minorBidi"/>
      <w:sz w:val="28"/>
      <w:szCs w:val="28"/>
      <w:lang w:val="en-US" w:eastAsia="zh-CN"/>
    </w:rPr>
  </w:style>
  <w:style w:type="character" w:customStyle="1" w:styleId="UnresolvedMention">
    <w:name w:val="Unresolved Mention"/>
    <w:basedOn w:val="DefaultParagraphFont"/>
    <w:uiPriority w:val="99"/>
    <w:semiHidden/>
    <w:unhideWhenUsed/>
    <w:rsid w:val="0098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8905">
      <w:bodyDiv w:val="1"/>
      <w:marLeft w:val="0"/>
      <w:marRight w:val="0"/>
      <w:marTop w:val="0"/>
      <w:marBottom w:val="0"/>
      <w:divBdr>
        <w:top w:val="none" w:sz="0" w:space="0" w:color="auto"/>
        <w:left w:val="none" w:sz="0" w:space="0" w:color="auto"/>
        <w:bottom w:val="none" w:sz="0" w:space="0" w:color="auto"/>
        <w:right w:val="none" w:sz="0" w:space="0" w:color="auto"/>
      </w:divBdr>
    </w:div>
    <w:div w:id="407652456">
      <w:bodyDiv w:val="1"/>
      <w:marLeft w:val="0"/>
      <w:marRight w:val="0"/>
      <w:marTop w:val="0"/>
      <w:marBottom w:val="0"/>
      <w:divBdr>
        <w:top w:val="none" w:sz="0" w:space="0" w:color="auto"/>
        <w:left w:val="none" w:sz="0" w:space="0" w:color="auto"/>
        <w:bottom w:val="none" w:sz="0" w:space="0" w:color="auto"/>
        <w:right w:val="none" w:sz="0" w:space="0" w:color="auto"/>
      </w:divBdr>
    </w:div>
    <w:div w:id="628437115">
      <w:bodyDiv w:val="1"/>
      <w:marLeft w:val="0"/>
      <w:marRight w:val="0"/>
      <w:marTop w:val="0"/>
      <w:marBottom w:val="0"/>
      <w:divBdr>
        <w:top w:val="none" w:sz="0" w:space="0" w:color="auto"/>
        <w:left w:val="none" w:sz="0" w:space="0" w:color="auto"/>
        <w:bottom w:val="none" w:sz="0" w:space="0" w:color="auto"/>
        <w:right w:val="none" w:sz="0" w:space="0" w:color="auto"/>
      </w:divBdr>
    </w:div>
    <w:div w:id="1004473391">
      <w:bodyDiv w:val="1"/>
      <w:marLeft w:val="0"/>
      <w:marRight w:val="0"/>
      <w:marTop w:val="0"/>
      <w:marBottom w:val="0"/>
      <w:divBdr>
        <w:top w:val="none" w:sz="0" w:space="0" w:color="auto"/>
        <w:left w:val="none" w:sz="0" w:space="0" w:color="auto"/>
        <w:bottom w:val="none" w:sz="0" w:space="0" w:color="auto"/>
        <w:right w:val="none" w:sz="0" w:space="0" w:color="auto"/>
      </w:divBdr>
    </w:div>
    <w:div w:id="1223367704">
      <w:bodyDiv w:val="1"/>
      <w:marLeft w:val="0"/>
      <w:marRight w:val="0"/>
      <w:marTop w:val="0"/>
      <w:marBottom w:val="0"/>
      <w:divBdr>
        <w:top w:val="none" w:sz="0" w:space="0" w:color="auto"/>
        <w:left w:val="none" w:sz="0" w:space="0" w:color="auto"/>
        <w:bottom w:val="none" w:sz="0" w:space="0" w:color="auto"/>
        <w:right w:val="none" w:sz="0" w:space="0" w:color="auto"/>
      </w:divBdr>
    </w:div>
    <w:div w:id="1413552076">
      <w:bodyDiv w:val="1"/>
      <w:marLeft w:val="0"/>
      <w:marRight w:val="0"/>
      <w:marTop w:val="0"/>
      <w:marBottom w:val="0"/>
      <w:divBdr>
        <w:top w:val="none" w:sz="0" w:space="0" w:color="auto"/>
        <w:left w:val="none" w:sz="0" w:space="0" w:color="auto"/>
        <w:bottom w:val="none" w:sz="0" w:space="0" w:color="auto"/>
        <w:right w:val="none" w:sz="0" w:space="0" w:color="auto"/>
      </w:divBdr>
    </w:div>
    <w:div w:id="1526678191">
      <w:bodyDiv w:val="1"/>
      <w:marLeft w:val="0"/>
      <w:marRight w:val="0"/>
      <w:marTop w:val="0"/>
      <w:marBottom w:val="0"/>
      <w:divBdr>
        <w:top w:val="none" w:sz="0" w:space="0" w:color="auto"/>
        <w:left w:val="none" w:sz="0" w:space="0" w:color="auto"/>
        <w:bottom w:val="none" w:sz="0" w:space="0" w:color="auto"/>
        <w:right w:val="none" w:sz="0" w:space="0" w:color="auto"/>
      </w:divBdr>
    </w:div>
    <w:div w:id="1574467876">
      <w:bodyDiv w:val="1"/>
      <w:marLeft w:val="0"/>
      <w:marRight w:val="0"/>
      <w:marTop w:val="0"/>
      <w:marBottom w:val="0"/>
      <w:divBdr>
        <w:top w:val="none" w:sz="0" w:space="0" w:color="auto"/>
        <w:left w:val="none" w:sz="0" w:space="0" w:color="auto"/>
        <w:bottom w:val="none" w:sz="0" w:space="0" w:color="auto"/>
        <w:right w:val="none" w:sz="0" w:space="0" w:color="auto"/>
      </w:divBdr>
    </w:div>
    <w:div w:id="1663772024">
      <w:bodyDiv w:val="1"/>
      <w:marLeft w:val="0"/>
      <w:marRight w:val="0"/>
      <w:marTop w:val="0"/>
      <w:marBottom w:val="0"/>
      <w:divBdr>
        <w:top w:val="none" w:sz="0" w:space="0" w:color="auto"/>
        <w:left w:val="none" w:sz="0" w:space="0" w:color="auto"/>
        <w:bottom w:val="none" w:sz="0" w:space="0" w:color="auto"/>
        <w:right w:val="none" w:sz="0" w:space="0" w:color="auto"/>
      </w:divBdr>
    </w:div>
    <w:div w:id="1913002058">
      <w:bodyDiv w:val="1"/>
      <w:marLeft w:val="0"/>
      <w:marRight w:val="0"/>
      <w:marTop w:val="0"/>
      <w:marBottom w:val="0"/>
      <w:divBdr>
        <w:top w:val="none" w:sz="0" w:space="0" w:color="auto"/>
        <w:left w:val="none" w:sz="0" w:space="0" w:color="auto"/>
        <w:bottom w:val="none" w:sz="0" w:space="0" w:color="auto"/>
        <w:right w:val="none" w:sz="0" w:space="0" w:color="auto"/>
      </w:divBdr>
    </w:div>
    <w:div w:id="21322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ophapluat.vn/hoc-truc-tuyen-tac-dong-lon-den-chat-luong-hoc-tap-cua-hoc-sinh-post417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oahocphattrien.vn/chin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ngcongsan.vn/ban-doc/y-kien-ban-doc/khac-phuc-nhung-kho-khan-khi-day-hoc-truc-tuyen-552299.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tnam.fes.de/post/viet-nam-covid-19-v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A034-BCE8-4FB9-B470-AA1A05C2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huugo</dc:creator>
  <cp:keywords/>
  <dc:description/>
  <cp:lastModifiedBy>DONG DUY</cp:lastModifiedBy>
  <cp:revision>33</cp:revision>
  <dcterms:created xsi:type="dcterms:W3CDTF">2020-07-29T08:53:00Z</dcterms:created>
  <dcterms:modified xsi:type="dcterms:W3CDTF">2022-03-01T08:31:00Z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